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DB8E3C" w14:textId="77777777" w:rsidR="004A06C0" w:rsidRPr="00083D01" w:rsidRDefault="004A06C0" w:rsidP="00EF00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83D01">
        <w:rPr>
          <w:rFonts w:ascii="Times New Roman" w:hAnsi="Times New Roman" w:cs="Times New Roman"/>
          <w:b/>
          <w:bCs/>
          <w:sz w:val="24"/>
          <w:szCs w:val="24"/>
        </w:rPr>
        <w:t>Извещение</w:t>
      </w:r>
    </w:p>
    <w:p w14:paraId="4E65BADD" w14:textId="33EAD88A" w:rsidR="004A06C0" w:rsidRPr="00083D01" w:rsidRDefault="004A06C0" w:rsidP="00F745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83D01">
        <w:rPr>
          <w:rFonts w:ascii="Times New Roman" w:hAnsi="Times New Roman" w:cs="Times New Roman"/>
          <w:b/>
          <w:bCs/>
          <w:sz w:val="24"/>
          <w:szCs w:val="24"/>
        </w:rPr>
        <w:t xml:space="preserve">о проведении открытого конкурса по </w:t>
      </w:r>
      <w:r w:rsidR="00C365D5">
        <w:rPr>
          <w:rFonts w:ascii="Times New Roman" w:hAnsi="Times New Roman" w:cs="Times New Roman"/>
          <w:b/>
          <w:bCs/>
          <w:sz w:val="24"/>
          <w:szCs w:val="24"/>
        </w:rPr>
        <w:t>выбору</w:t>
      </w:r>
      <w:r w:rsidR="00C365D5" w:rsidRPr="00083D0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83D01">
        <w:rPr>
          <w:rFonts w:ascii="Times New Roman" w:hAnsi="Times New Roman" w:cs="Times New Roman"/>
          <w:b/>
          <w:bCs/>
          <w:sz w:val="24"/>
          <w:szCs w:val="24"/>
        </w:rPr>
        <w:t>аудиторской организации</w:t>
      </w:r>
    </w:p>
    <w:p w14:paraId="6E17330C" w14:textId="0B0E470D" w:rsidR="003C4F11" w:rsidRPr="00083D01" w:rsidRDefault="003C4F11" w:rsidP="003F7C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D4107A0" w14:textId="7AD5DA6A" w:rsidR="003C4F11" w:rsidRPr="00083D01" w:rsidRDefault="003C4F11" w:rsidP="00EF00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3D01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</w:t>
      </w:r>
      <w:r w:rsidR="0068750C" w:rsidRPr="00083D01"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  <w:r w:rsidRPr="00083D01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14:paraId="25D999A4" w14:textId="3DB18F16" w:rsidR="00CD5900" w:rsidRPr="001848A3" w:rsidRDefault="004A06C0" w:rsidP="001848A3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3D01">
        <w:rPr>
          <w:rFonts w:ascii="Times New Roman" w:hAnsi="Times New Roman" w:cs="Times New Roman"/>
          <w:sz w:val="24"/>
          <w:szCs w:val="24"/>
        </w:rPr>
        <w:t xml:space="preserve">Во исполнение положений </w:t>
      </w:r>
      <w:r w:rsidR="005F510C" w:rsidRPr="00083D01">
        <w:rPr>
          <w:rFonts w:ascii="Times New Roman" w:hAnsi="Times New Roman" w:cs="Times New Roman"/>
          <w:sz w:val="24"/>
          <w:szCs w:val="24"/>
        </w:rPr>
        <w:t>части</w:t>
      </w:r>
      <w:r w:rsidRPr="00083D01">
        <w:rPr>
          <w:rFonts w:ascii="Times New Roman" w:hAnsi="Times New Roman" w:cs="Times New Roman"/>
          <w:sz w:val="24"/>
          <w:szCs w:val="24"/>
        </w:rPr>
        <w:t xml:space="preserve"> 4 статьи 5.1 Федерального закона «Об аудиторской деятельности» </w:t>
      </w:r>
      <w:r w:rsidR="00D53024" w:rsidRPr="00083D01">
        <w:rPr>
          <w:rFonts w:ascii="Times New Roman" w:hAnsi="Times New Roman" w:cs="Times New Roman"/>
          <w:sz w:val="24"/>
          <w:szCs w:val="24"/>
        </w:rPr>
        <w:t xml:space="preserve">от 30.12.2008 № 307-ФЗ </w:t>
      </w:r>
      <w:r w:rsidR="002C5CA8" w:rsidRPr="002C5CA8">
        <w:rPr>
          <w:rFonts w:ascii="Times New Roman" w:hAnsi="Times New Roman" w:cs="Times New Roman"/>
          <w:sz w:val="24"/>
          <w:szCs w:val="24"/>
        </w:rPr>
        <w:t xml:space="preserve">Публичное акционерное общество «ФАБРИКА ПО» </w:t>
      </w:r>
      <w:r w:rsidR="00C95E6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F510C" w:rsidRPr="006409E5">
        <w:rPr>
          <w:rFonts w:ascii="Times New Roman" w:hAnsi="Times New Roman" w:cs="Times New Roman"/>
          <w:sz w:val="24"/>
          <w:szCs w:val="24"/>
        </w:rPr>
        <w:t xml:space="preserve">(далее – </w:t>
      </w:r>
      <w:r w:rsidR="002C5CA8" w:rsidRPr="002C5CA8">
        <w:rPr>
          <w:rFonts w:ascii="Times New Roman" w:hAnsi="Times New Roman" w:cs="Times New Roman"/>
          <w:sz w:val="24"/>
          <w:szCs w:val="24"/>
        </w:rPr>
        <w:t xml:space="preserve">ПАО «ФАБРИКА ПО», </w:t>
      </w:r>
      <w:r w:rsidR="002A1352">
        <w:rPr>
          <w:rFonts w:ascii="Times New Roman" w:hAnsi="Times New Roman" w:cs="Times New Roman"/>
          <w:sz w:val="24"/>
          <w:szCs w:val="24"/>
        </w:rPr>
        <w:t>Заказчик</w:t>
      </w:r>
      <w:r w:rsidR="005F510C" w:rsidRPr="006409E5">
        <w:rPr>
          <w:rFonts w:ascii="Times New Roman" w:hAnsi="Times New Roman" w:cs="Times New Roman"/>
          <w:sz w:val="24"/>
          <w:szCs w:val="24"/>
        </w:rPr>
        <w:t>)</w:t>
      </w:r>
      <w:r w:rsidR="005F510C" w:rsidRPr="006409E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409E5">
        <w:rPr>
          <w:rFonts w:ascii="Times New Roman" w:hAnsi="Times New Roman" w:cs="Times New Roman"/>
          <w:sz w:val="24"/>
          <w:szCs w:val="24"/>
        </w:rPr>
        <w:t>объявляе</w:t>
      </w:r>
      <w:r w:rsidR="00647BB8" w:rsidRPr="006409E5">
        <w:rPr>
          <w:rFonts w:ascii="Times New Roman" w:hAnsi="Times New Roman" w:cs="Times New Roman"/>
          <w:sz w:val="24"/>
          <w:szCs w:val="24"/>
        </w:rPr>
        <w:t>т</w:t>
      </w:r>
      <w:r w:rsidRPr="006409E5">
        <w:rPr>
          <w:rFonts w:ascii="Times New Roman" w:hAnsi="Times New Roman" w:cs="Times New Roman"/>
          <w:sz w:val="24"/>
          <w:szCs w:val="24"/>
        </w:rPr>
        <w:t xml:space="preserve"> о проведении открытого конкурса </w:t>
      </w:r>
      <w:r w:rsidR="00EF0059">
        <w:rPr>
          <w:rFonts w:ascii="Times New Roman" w:hAnsi="Times New Roman" w:cs="Times New Roman"/>
          <w:sz w:val="24"/>
          <w:szCs w:val="24"/>
        </w:rPr>
        <w:t>на заключени</w:t>
      </w:r>
      <w:r w:rsidR="00C365D5">
        <w:rPr>
          <w:rFonts w:ascii="Times New Roman" w:hAnsi="Times New Roman" w:cs="Times New Roman"/>
          <w:sz w:val="24"/>
          <w:szCs w:val="24"/>
        </w:rPr>
        <w:t>е</w:t>
      </w:r>
      <w:r w:rsidR="00EF0059">
        <w:rPr>
          <w:rFonts w:ascii="Times New Roman" w:hAnsi="Times New Roman" w:cs="Times New Roman"/>
          <w:sz w:val="24"/>
          <w:szCs w:val="24"/>
        </w:rPr>
        <w:t xml:space="preserve"> договора</w:t>
      </w:r>
      <w:r w:rsidRPr="006409E5">
        <w:rPr>
          <w:rFonts w:ascii="Times New Roman" w:hAnsi="Times New Roman" w:cs="Times New Roman"/>
          <w:sz w:val="24"/>
          <w:szCs w:val="24"/>
        </w:rPr>
        <w:t xml:space="preserve"> на </w:t>
      </w:r>
      <w:r w:rsidR="0076560E" w:rsidRPr="006409E5">
        <w:rPr>
          <w:rFonts w:ascii="Times New Roman" w:hAnsi="Times New Roman" w:cs="Times New Roman"/>
          <w:sz w:val="24"/>
          <w:szCs w:val="24"/>
        </w:rPr>
        <w:t>оказание услуг по</w:t>
      </w:r>
      <w:bookmarkStart w:id="0" w:name="_Hlk224891274"/>
      <w:bookmarkStart w:id="1" w:name="_Hlk225237263"/>
      <w:r w:rsidR="001848A3">
        <w:rPr>
          <w:rFonts w:ascii="Times New Roman" w:hAnsi="Times New Roman" w:cs="Times New Roman"/>
          <w:sz w:val="24"/>
          <w:szCs w:val="24"/>
        </w:rPr>
        <w:t xml:space="preserve"> </w:t>
      </w:r>
      <w:r w:rsidR="000E7F07" w:rsidRPr="001848A3">
        <w:rPr>
          <w:rFonts w:ascii="Times New Roman" w:hAnsi="Times New Roman" w:cs="Times New Roman"/>
          <w:sz w:val="24"/>
          <w:szCs w:val="24"/>
        </w:rPr>
        <w:t>аудит</w:t>
      </w:r>
      <w:r w:rsidR="0076560E" w:rsidRPr="001848A3">
        <w:rPr>
          <w:rFonts w:ascii="Times New Roman" w:hAnsi="Times New Roman" w:cs="Times New Roman"/>
          <w:sz w:val="24"/>
          <w:szCs w:val="24"/>
        </w:rPr>
        <w:t>у</w:t>
      </w:r>
      <w:r w:rsidR="00330F29" w:rsidRPr="001848A3">
        <w:rPr>
          <w:rFonts w:ascii="Times New Roman" w:hAnsi="Times New Roman" w:cs="Times New Roman"/>
          <w:sz w:val="24"/>
          <w:szCs w:val="24"/>
        </w:rPr>
        <w:t xml:space="preserve"> </w:t>
      </w:r>
      <w:r w:rsidRPr="001848A3">
        <w:rPr>
          <w:rFonts w:ascii="Times New Roman" w:hAnsi="Times New Roman" w:cs="Times New Roman"/>
          <w:sz w:val="24"/>
          <w:szCs w:val="24"/>
        </w:rPr>
        <w:t>бухгалтерской (финансовой) отчетности</w:t>
      </w:r>
      <w:r w:rsidR="00401B09" w:rsidRPr="001848A3">
        <w:rPr>
          <w:rFonts w:ascii="Times New Roman" w:hAnsi="Times New Roman" w:cs="Times New Roman"/>
          <w:sz w:val="24"/>
          <w:szCs w:val="24"/>
        </w:rPr>
        <w:t xml:space="preserve"> </w:t>
      </w:r>
      <w:r w:rsidR="002A1352">
        <w:rPr>
          <w:rFonts w:ascii="Times New Roman" w:hAnsi="Times New Roman" w:cs="Times New Roman"/>
          <w:sz w:val="24"/>
          <w:szCs w:val="24"/>
        </w:rPr>
        <w:t xml:space="preserve">ПАО </w:t>
      </w:r>
      <w:r w:rsidR="002C5CA8">
        <w:rPr>
          <w:rFonts w:ascii="Times New Roman" w:hAnsi="Times New Roman" w:cs="Times New Roman"/>
          <w:sz w:val="24"/>
          <w:szCs w:val="24"/>
        </w:rPr>
        <w:t>«</w:t>
      </w:r>
      <w:r w:rsidR="0068258D">
        <w:rPr>
          <w:rFonts w:ascii="Times New Roman" w:hAnsi="Times New Roman" w:cs="Times New Roman"/>
          <w:sz w:val="24"/>
          <w:szCs w:val="24"/>
        </w:rPr>
        <w:t>ФАБРИКА ПО»</w:t>
      </w:r>
      <w:r w:rsidR="00046EA8">
        <w:rPr>
          <w:rFonts w:ascii="Times New Roman" w:hAnsi="Times New Roman" w:cs="Times New Roman"/>
          <w:sz w:val="24"/>
          <w:szCs w:val="24"/>
        </w:rPr>
        <w:t xml:space="preserve">, </w:t>
      </w:r>
      <w:r w:rsidR="00046EA8" w:rsidRPr="00046EA8">
        <w:rPr>
          <w:rFonts w:ascii="Times New Roman" w:hAnsi="Times New Roman" w:cs="Times New Roman"/>
          <w:sz w:val="24"/>
          <w:szCs w:val="24"/>
        </w:rPr>
        <w:t xml:space="preserve">подготовленной по правилам российских стандартов бухгалтерского учета, </w:t>
      </w:r>
      <w:bookmarkStart w:id="2" w:name="_Hlk225240343"/>
      <w:r w:rsidR="00CD5900" w:rsidRPr="001848A3">
        <w:rPr>
          <w:rFonts w:ascii="Times New Roman" w:hAnsi="Times New Roman" w:cs="Times New Roman"/>
          <w:sz w:val="24"/>
          <w:szCs w:val="24"/>
        </w:rPr>
        <w:t>за 202</w:t>
      </w:r>
      <w:r w:rsidR="006A0A05">
        <w:rPr>
          <w:rFonts w:ascii="Times New Roman" w:hAnsi="Times New Roman" w:cs="Times New Roman"/>
          <w:sz w:val="24"/>
          <w:szCs w:val="24"/>
        </w:rPr>
        <w:t>7</w:t>
      </w:r>
      <w:r w:rsidR="00CD5900" w:rsidRPr="001848A3">
        <w:rPr>
          <w:rFonts w:ascii="Times New Roman" w:hAnsi="Times New Roman" w:cs="Times New Roman"/>
          <w:sz w:val="24"/>
          <w:szCs w:val="24"/>
        </w:rPr>
        <w:t xml:space="preserve"> год</w:t>
      </w:r>
      <w:r w:rsidR="001848A3" w:rsidRPr="001848A3">
        <w:rPr>
          <w:rFonts w:ascii="Times New Roman" w:hAnsi="Times New Roman" w:cs="Times New Roman"/>
          <w:sz w:val="24"/>
          <w:szCs w:val="24"/>
        </w:rPr>
        <w:t>.</w:t>
      </w:r>
    </w:p>
    <w:bookmarkEnd w:id="0"/>
    <w:bookmarkEnd w:id="1"/>
    <w:bookmarkEnd w:id="2"/>
    <w:p w14:paraId="11E3FF13" w14:textId="6AC18E83" w:rsidR="0076560E" w:rsidRDefault="0076560E" w:rsidP="006409E5">
      <w:pPr>
        <w:pStyle w:val="a3"/>
        <w:tabs>
          <w:tab w:val="left" w:pos="0"/>
          <w:tab w:val="left" w:pos="284"/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1E8531CD" w14:textId="77777777" w:rsidR="00EF0059" w:rsidRPr="00083D01" w:rsidRDefault="00EF0059" w:rsidP="006409E5">
      <w:pPr>
        <w:pStyle w:val="a3"/>
        <w:tabs>
          <w:tab w:val="left" w:pos="0"/>
          <w:tab w:val="left" w:pos="284"/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6B40D070" w14:textId="27418DAD" w:rsidR="001848A3" w:rsidRPr="00083D01" w:rsidRDefault="001848A3" w:rsidP="001848A3">
      <w:pPr>
        <w:pStyle w:val="a3"/>
        <w:tabs>
          <w:tab w:val="left" w:pos="142"/>
          <w:tab w:val="left" w:pos="567"/>
          <w:tab w:val="left" w:pos="1134"/>
        </w:tabs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</w:t>
      </w:r>
      <w:r w:rsidRPr="00F74500">
        <w:rPr>
          <w:rFonts w:ascii="Times New Roman" w:hAnsi="Times New Roman" w:cs="Times New Roman"/>
          <w:b/>
          <w:sz w:val="24"/>
          <w:szCs w:val="24"/>
        </w:rPr>
        <w:t xml:space="preserve">ребования к участникам </w:t>
      </w:r>
      <w:r w:rsidR="00C365D5">
        <w:rPr>
          <w:rFonts w:ascii="Times New Roman" w:hAnsi="Times New Roman" w:cs="Times New Roman"/>
          <w:b/>
          <w:sz w:val="24"/>
          <w:szCs w:val="24"/>
        </w:rPr>
        <w:t>конкурса</w:t>
      </w:r>
      <w:r w:rsidRPr="00F74500">
        <w:rPr>
          <w:rFonts w:ascii="Times New Roman" w:hAnsi="Times New Roman" w:cs="Times New Roman"/>
          <w:b/>
          <w:sz w:val="24"/>
          <w:szCs w:val="24"/>
        </w:rPr>
        <w:t>:</w:t>
      </w:r>
    </w:p>
    <w:p w14:paraId="30895106" w14:textId="38E03F9B" w:rsidR="001848A3" w:rsidRPr="00083D01" w:rsidRDefault="001848A3" w:rsidP="001848A3">
      <w:pPr>
        <w:pStyle w:val="a3"/>
        <w:numPr>
          <w:ilvl w:val="0"/>
          <w:numId w:val="11"/>
        </w:numPr>
        <w:tabs>
          <w:tab w:val="left" w:pos="0"/>
          <w:tab w:val="left" w:pos="284"/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225237400"/>
      <w:r w:rsidRPr="00083D01">
        <w:rPr>
          <w:rFonts w:ascii="Times New Roman" w:hAnsi="Times New Roman" w:cs="Times New Roman"/>
          <w:sz w:val="24"/>
          <w:szCs w:val="24"/>
        </w:rPr>
        <w:t xml:space="preserve">участник </w:t>
      </w:r>
      <w:r w:rsidR="00C365D5">
        <w:rPr>
          <w:rFonts w:ascii="Times New Roman" w:hAnsi="Times New Roman" w:cs="Times New Roman"/>
          <w:sz w:val="24"/>
          <w:szCs w:val="24"/>
        </w:rPr>
        <w:t>конкурса</w:t>
      </w:r>
      <w:r w:rsidR="00C365D5" w:rsidRPr="00083D01">
        <w:rPr>
          <w:rFonts w:ascii="Times New Roman" w:hAnsi="Times New Roman" w:cs="Times New Roman"/>
          <w:sz w:val="24"/>
          <w:szCs w:val="24"/>
        </w:rPr>
        <w:t xml:space="preserve"> </w:t>
      </w:r>
      <w:r w:rsidRPr="00083D01">
        <w:rPr>
          <w:rFonts w:ascii="Times New Roman" w:hAnsi="Times New Roman" w:cs="Times New Roman"/>
          <w:sz w:val="24"/>
          <w:szCs w:val="24"/>
        </w:rPr>
        <w:t>должен иметь членство в саморегулируемой организации аудиторов и аудиторских организаций;</w:t>
      </w:r>
    </w:p>
    <w:p w14:paraId="1EF6223B" w14:textId="0DF4E877" w:rsidR="001848A3" w:rsidRPr="00F74500" w:rsidRDefault="001848A3" w:rsidP="001848A3">
      <w:pPr>
        <w:pStyle w:val="a3"/>
        <w:numPr>
          <w:ilvl w:val="0"/>
          <w:numId w:val="11"/>
        </w:numPr>
        <w:tabs>
          <w:tab w:val="left" w:pos="0"/>
          <w:tab w:val="left" w:pos="284"/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83D01">
        <w:rPr>
          <w:rFonts w:ascii="Times New Roman" w:hAnsi="Times New Roman" w:cs="Times New Roman"/>
          <w:sz w:val="24"/>
          <w:szCs w:val="24"/>
        </w:rPr>
        <w:t>у</w:t>
      </w:r>
      <w:r w:rsidRPr="00F74500">
        <w:rPr>
          <w:rFonts w:ascii="Times New Roman" w:hAnsi="Times New Roman" w:cs="Times New Roman"/>
          <w:sz w:val="24"/>
          <w:szCs w:val="24"/>
        </w:rPr>
        <w:t xml:space="preserve">частник </w:t>
      </w:r>
      <w:r w:rsidR="00C365D5">
        <w:rPr>
          <w:rFonts w:ascii="Times New Roman" w:hAnsi="Times New Roman" w:cs="Times New Roman"/>
          <w:sz w:val="24"/>
          <w:szCs w:val="24"/>
        </w:rPr>
        <w:t>конкурса</w:t>
      </w:r>
      <w:r w:rsidR="00C365D5" w:rsidRPr="00F74500">
        <w:rPr>
          <w:rFonts w:ascii="Times New Roman" w:hAnsi="Times New Roman" w:cs="Times New Roman"/>
          <w:sz w:val="24"/>
          <w:szCs w:val="24"/>
        </w:rPr>
        <w:t xml:space="preserve"> </w:t>
      </w:r>
      <w:r w:rsidRPr="00F74500">
        <w:rPr>
          <w:rFonts w:ascii="Times New Roman" w:hAnsi="Times New Roman" w:cs="Times New Roman"/>
          <w:sz w:val="24"/>
          <w:szCs w:val="24"/>
        </w:rPr>
        <w:t xml:space="preserve">должен являться аудиторской организацией, </w:t>
      </w:r>
      <w:r>
        <w:rPr>
          <w:rFonts w:ascii="Times New Roman" w:hAnsi="Times New Roman" w:cs="Times New Roman"/>
          <w:sz w:val="24"/>
          <w:szCs w:val="24"/>
        </w:rPr>
        <w:t>имеющей право на оказание</w:t>
      </w:r>
      <w:r w:rsidRPr="00F74500">
        <w:rPr>
          <w:rFonts w:ascii="Times New Roman" w:hAnsi="Times New Roman" w:cs="Times New Roman"/>
          <w:sz w:val="24"/>
          <w:szCs w:val="24"/>
        </w:rPr>
        <w:t xml:space="preserve"> аудиторски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F74500">
        <w:rPr>
          <w:rFonts w:ascii="Times New Roman" w:hAnsi="Times New Roman" w:cs="Times New Roman"/>
          <w:sz w:val="24"/>
          <w:szCs w:val="24"/>
        </w:rPr>
        <w:t xml:space="preserve"> услуг общественно значимым организациям на финансовом рынке</w:t>
      </w:r>
      <w:r w:rsidR="00505396">
        <w:rPr>
          <w:rFonts w:ascii="Times New Roman" w:hAnsi="Times New Roman" w:cs="Times New Roman"/>
          <w:sz w:val="24"/>
          <w:szCs w:val="24"/>
        </w:rPr>
        <w:t xml:space="preserve"> (далее – ОЗОФР)</w:t>
      </w:r>
      <w:r w:rsidRPr="00083D01">
        <w:rPr>
          <w:rFonts w:ascii="Times New Roman" w:hAnsi="Times New Roman" w:cs="Times New Roman"/>
          <w:sz w:val="24"/>
          <w:szCs w:val="24"/>
        </w:rPr>
        <w:t>;</w:t>
      </w:r>
    </w:p>
    <w:p w14:paraId="638BFD1C" w14:textId="7103C66D" w:rsidR="001848A3" w:rsidRPr="0043721C" w:rsidRDefault="001848A3" w:rsidP="001848A3">
      <w:pPr>
        <w:pStyle w:val="a3"/>
        <w:numPr>
          <w:ilvl w:val="0"/>
          <w:numId w:val="11"/>
        </w:numPr>
        <w:tabs>
          <w:tab w:val="left" w:pos="0"/>
          <w:tab w:val="left" w:pos="284"/>
          <w:tab w:val="left" w:pos="85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3D01">
        <w:rPr>
          <w:rFonts w:ascii="Times New Roman" w:hAnsi="Times New Roman" w:cs="Times New Roman"/>
          <w:sz w:val="24"/>
          <w:szCs w:val="24"/>
        </w:rPr>
        <w:t>н</w:t>
      </w:r>
      <w:r w:rsidRPr="00F74500">
        <w:rPr>
          <w:rFonts w:ascii="Times New Roman" w:hAnsi="Times New Roman" w:cs="Times New Roman"/>
          <w:sz w:val="24"/>
          <w:szCs w:val="24"/>
        </w:rPr>
        <w:t xml:space="preserve">аличие в штате участника </w:t>
      </w:r>
      <w:r w:rsidR="00C365D5" w:rsidRPr="00C365D5">
        <w:rPr>
          <w:rFonts w:ascii="Times New Roman" w:hAnsi="Times New Roman" w:cs="Times New Roman"/>
          <w:sz w:val="24"/>
          <w:szCs w:val="24"/>
        </w:rPr>
        <w:t>конкурса</w:t>
      </w:r>
      <w:r w:rsidR="00C365D5" w:rsidRPr="00C365D5" w:rsidDel="00C365D5">
        <w:rPr>
          <w:rFonts w:ascii="Times New Roman" w:hAnsi="Times New Roman" w:cs="Times New Roman"/>
          <w:sz w:val="24"/>
          <w:szCs w:val="24"/>
        </w:rPr>
        <w:t xml:space="preserve"> </w:t>
      </w:r>
      <w:r w:rsidRPr="00F74500">
        <w:rPr>
          <w:rFonts w:ascii="Times New Roman" w:hAnsi="Times New Roman" w:cs="Times New Roman"/>
          <w:sz w:val="24"/>
          <w:szCs w:val="24"/>
        </w:rPr>
        <w:t xml:space="preserve">по основному месту </w:t>
      </w:r>
      <w:r w:rsidR="001D219C">
        <w:rPr>
          <w:rFonts w:ascii="Times New Roman" w:hAnsi="Times New Roman" w:cs="Times New Roman"/>
          <w:sz w:val="24"/>
          <w:szCs w:val="24"/>
        </w:rPr>
        <w:t xml:space="preserve">работы </w:t>
      </w:r>
      <w:r w:rsidRPr="00F74500">
        <w:rPr>
          <w:rFonts w:ascii="Times New Roman" w:hAnsi="Times New Roman" w:cs="Times New Roman"/>
          <w:sz w:val="24"/>
          <w:szCs w:val="24"/>
        </w:rPr>
        <w:t>аудиторов с едиными квалификационными аттестатами</w:t>
      </w:r>
      <w:r w:rsidRPr="0043721C">
        <w:rPr>
          <w:rFonts w:ascii="Times New Roman" w:hAnsi="Times New Roman" w:cs="Times New Roman"/>
          <w:sz w:val="24"/>
          <w:szCs w:val="24"/>
        </w:rPr>
        <w:t xml:space="preserve">– не менее </w:t>
      </w:r>
      <w:r w:rsidR="00EF0059" w:rsidRPr="0043721C">
        <w:rPr>
          <w:rFonts w:ascii="Times New Roman" w:hAnsi="Times New Roman" w:cs="Times New Roman"/>
          <w:sz w:val="24"/>
          <w:szCs w:val="24"/>
        </w:rPr>
        <w:t>5</w:t>
      </w:r>
      <w:r w:rsidRPr="0043721C">
        <w:rPr>
          <w:rFonts w:ascii="Times New Roman" w:hAnsi="Times New Roman" w:cs="Times New Roman"/>
          <w:sz w:val="24"/>
          <w:szCs w:val="24"/>
        </w:rPr>
        <w:t xml:space="preserve"> человек;</w:t>
      </w:r>
    </w:p>
    <w:p w14:paraId="4059E780" w14:textId="0786D7D4" w:rsidR="001848A3" w:rsidRPr="00F74500" w:rsidRDefault="001848A3" w:rsidP="001848A3">
      <w:pPr>
        <w:pStyle w:val="a3"/>
        <w:numPr>
          <w:ilvl w:val="0"/>
          <w:numId w:val="11"/>
        </w:numPr>
        <w:tabs>
          <w:tab w:val="left" w:pos="0"/>
          <w:tab w:val="left" w:pos="284"/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83D01">
        <w:rPr>
          <w:rFonts w:ascii="Times New Roman" w:hAnsi="Times New Roman" w:cs="Times New Roman"/>
          <w:sz w:val="24"/>
          <w:szCs w:val="24"/>
        </w:rPr>
        <w:t>н</w:t>
      </w:r>
      <w:r w:rsidRPr="00F74500">
        <w:rPr>
          <w:rFonts w:ascii="Times New Roman" w:hAnsi="Times New Roman" w:cs="Times New Roman"/>
          <w:sz w:val="24"/>
          <w:szCs w:val="24"/>
        </w:rPr>
        <w:t xml:space="preserve">аличие опыта аудита </w:t>
      </w:r>
      <w:r>
        <w:rPr>
          <w:rFonts w:ascii="Times New Roman" w:hAnsi="Times New Roman" w:cs="Times New Roman"/>
          <w:sz w:val="24"/>
          <w:szCs w:val="24"/>
        </w:rPr>
        <w:t xml:space="preserve">организаций </w:t>
      </w:r>
      <w:r w:rsidRPr="0043721C">
        <w:rPr>
          <w:rFonts w:ascii="Times New Roman" w:hAnsi="Times New Roman" w:cs="Times New Roman"/>
          <w:sz w:val="24"/>
          <w:szCs w:val="24"/>
        </w:rPr>
        <w:t xml:space="preserve">аналогичной отрасли деятельности и </w:t>
      </w:r>
      <w:r w:rsidR="001D219C" w:rsidRPr="0043721C">
        <w:rPr>
          <w:rFonts w:ascii="Times New Roman" w:hAnsi="Times New Roman" w:cs="Times New Roman"/>
          <w:sz w:val="24"/>
          <w:szCs w:val="24"/>
        </w:rPr>
        <w:t xml:space="preserve">масштаба (выручка не менее </w:t>
      </w:r>
      <w:r w:rsidR="00C056A2" w:rsidRPr="0043721C">
        <w:rPr>
          <w:rFonts w:ascii="Times New Roman" w:hAnsi="Times New Roman" w:cs="Times New Roman"/>
          <w:sz w:val="24"/>
          <w:szCs w:val="24"/>
        </w:rPr>
        <w:t>25</w:t>
      </w:r>
      <w:r w:rsidR="001D219C" w:rsidRPr="0043721C">
        <w:rPr>
          <w:rFonts w:ascii="Times New Roman" w:hAnsi="Times New Roman" w:cs="Times New Roman"/>
          <w:sz w:val="24"/>
          <w:szCs w:val="24"/>
        </w:rPr>
        <w:t xml:space="preserve"> млрд руб.)</w:t>
      </w:r>
      <w:r w:rsidRPr="0043721C">
        <w:rPr>
          <w:rFonts w:ascii="Times New Roman" w:hAnsi="Times New Roman" w:cs="Times New Roman"/>
          <w:sz w:val="24"/>
          <w:szCs w:val="24"/>
        </w:rPr>
        <w:t>, являющи</w:t>
      </w:r>
      <w:r w:rsidR="001D219C" w:rsidRPr="0043721C">
        <w:rPr>
          <w:rFonts w:ascii="Times New Roman" w:hAnsi="Times New Roman" w:cs="Times New Roman"/>
          <w:sz w:val="24"/>
          <w:szCs w:val="24"/>
        </w:rPr>
        <w:t>хся</w:t>
      </w:r>
      <w:r w:rsidRPr="0043721C">
        <w:rPr>
          <w:rFonts w:ascii="Times New Roman" w:hAnsi="Times New Roman" w:cs="Times New Roman"/>
          <w:sz w:val="24"/>
          <w:szCs w:val="24"/>
        </w:rPr>
        <w:t xml:space="preserve"> ОЗОФР, </w:t>
      </w:r>
      <w:r w:rsidR="001D219C" w:rsidRPr="0043721C">
        <w:rPr>
          <w:rFonts w:ascii="Times New Roman" w:hAnsi="Times New Roman" w:cs="Times New Roman"/>
          <w:sz w:val="24"/>
          <w:szCs w:val="24"/>
        </w:rPr>
        <w:t>е</w:t>
      </w:r>
      <w:r w:rsidR="001D219C">
        <w:rPr>
          <w:rFonts w:ascii="Times New Roman" w:hAnsi="Times New Roman" w:cs="Times New Roman"/>
          <w:sz w:val="24"/>
          <w:szCs w:val="24"/>
        </w:rPr>
        <w:t>жегодно за последние 3 года</w:t>
      </w:r>
      <w:r w:rsidRPr="00083D01">
        <w:rPr>
          <w:rFonts w:ascii="Times New Roman" w:hAnsi="Times New Roman" w:cs="Times New Roman"/>
          <w:sz w:val="24"/>
          <w:szCs w:val="24"/>
        </w:rPr>
        <w:t>;</w:t>
      </w:r>
    </w:p>
    <w:p w14:paraId="5412EDA5" w14:textId="245C2CFF" w:rsidR="001848A3" w:rsidRPr="00F74500" w:rsidRDefault="001848A3" w:rsidP="001848A3">
      <w:pPr>
        <w:pStyle w:val="a3"/>
        <w:numPr>
          <w:ilvl w:val="0"/>
          <w:numId w:val="11"/>
        </w:numPr>
        <w:tabs>
          <w:tab w:val="left" w:pos="0"/>
          <w:tab w:val="left" w:pos="284"/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83D01">
        <w:rPr>
          <w:rFonts w:ascii="Times New Roman" w:hAnsi="Times New Roman" w:cs="Times New Roman"/>
          <w:sz w:val="24"/>
          <w:szCs w:val="24"/>
        </w:rPr>
        <w:t>о</w:t>
      </w:r>
      <w:r w:rsidRPr="00F74500">
        <w:rPr>
          <w:rFonts w:ascii="Times New Roman" w:hAnsi="Times New Roman" w:cs="Times New Roman"/>
          <w:sz w:val="24"/>
          <w:szCs w:val="24"/>
        </w:rPr>
        <w:t xml:space="preserve">тсутствие фактов приостановки деятельности за все время осуществления деятельности участником </w:t>
      </w:r>
      <w:r w:rsidR="00C365D5" w:rsidRPr="00C365D5">
        <w:rPr>
          <w:rFonts w:ascii="Times New Roman" w:hAnsi="Times New Roman" w:cs="Times New Roman"/>
          <w:sz w:val="24"/>
          <w:szCs w:val="24"/>
        </w:rPr>
        <w:t>конкурса</w:t>
      </w:r>
      <w:r w:rsidR="00C365D5" w:rsidRPr="00C365D5" w:rsidDel="00C365D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 учетом правопреемственности</w:t>
      </w:r>
      <w:r w:rsidRPr="00083D01">
        <w:rPr>
          <w:rFonts w:ascii="Times New Roman" w:hAnsi="Times New Roman" w:cs="Times New Roman"/>
          <w:sz w:val="24"/>
          <w:szCs w:val="24"/>
        </w:rPr>
        <w:t>;</w:t>
      </w:r>
    </w:p>
    <w:p w14:paraId="3D72ACFB" w14:textId="70B82539" w:rsidR="00BC1E08" w:rsidRPr="00BC1E08" w:rsidRDefault="00BC1E08" w:rsidP="002C5CA8">
      <w:pPr>
        <w:pStyle w:val="a3"/>
        <w:numPr>
          <w:ilvl w:val="0"/>
          <w:numId w:val="11"/>
        </w:numPr>
        <w:tabs>
          <w:tab w:val="left" w:pos="0"/>
          <w:tab w:val="left" w:pos="284"/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C1E08">
        <w:rPr>
          <w:rFonts w:ascii="Times New Roman" w:hAnsi="Times New Roman" w:cs="Times New Roman"/>
          <w:sz w:val="24"/>
          <w:szCs w:val="24"/>
        </w:rPr>
        <w:t>отсутствие установленных законодательством Российской Федерации ограничений для осуществления обязательного ежегодного аудита бухгалтерской (финансовой) отчетности Заказчика;</w:t>
      </w:r>
    </w:p>
    <w:p w14:paraId="7362F6D7" w14:textId="08F0D408" w:rsidR="00BC1E08" w:rsidRPr="00BC1E08" w:rsidRDefault="00BC1E08" w:rsidP="002C5CA8">
      <w:pPr>
        <w:pStyle w:val="a3"/>
        <w:numPr>
          <w:ilvl w:val="0"/>
          <w:numId w:val="11"/>
        </w:numPr>
        <w:tabs>
          <w:tab w:val="left" w:pos="0"/>
          <w:tab w:val="left" w:pos="284"/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C1E08">
        <w:rPr>
          <w:rFonts w:ascii="Times New Roman" w:hAnsi="Times New Roman" w:cs="Times New Roman"/>
          <w:sz w:val="24"/>
          <w:szCs w:val="24"/>
        </w:rPr>
        <w:t xml:space="preserve"> отсутствие в отношении участника процедур банкротства и/или ликвидации;</w:t>
      </w:r>
    </w:p>
    <w:p w14:paraId="36A49842" w14:textId="09F8DAF4" w:rsidR="00BC1E08" w:rsidRPr="00BC1E08" w:rsidRDefault="00BC1E08" w:rsidP="002C5CA8">
      <w:pPr>
        <w:pStyle w:val="a3"/>
        <w:numPr>
          <w:ilvl w:val="0"/>
          <w:numId w:val="11"/>
        </w:numPr>
        <w:tabs>
          <w:tab w:val="left" w:pos="0"/>
          <w:tab w:val="left" w:pos="284"/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C1E08">
        <w:rPr>
          <w:rFonts w:ascii="Times New Roman" w:hAnsi="Times New Roman" w:cs="Times New Roman"/>
          <w:sz w:val="24"/>
          <w:szCs w:val="24"/>
        </w:rPr>
        <w:t xml:space="preserve"> отсутствие судебных процессов, способных оказать существенное негативное воздействие на деятельность участника;</w:t>
      </w:r>
    </w:p>
    <w:p w14:paraId="6371E315" w14:textId="7CE0C387" w:rsidR="00BC1E08" w:rsidRPr="00BC1E08" w:rsidRDefault="00BC1E08" w:rsidP="002C5CA8">
      <w:pPr>
        <w:pStyle w:val="a3"/>
        <w:numPr>
          <w:ilvl w:val="0"/>
          <w:numId w:val="11"/>
        </w:numPr>
        <w:tabs>
          <w:tab w:val="left" w:pos="0"/>
          <w:tab w:val="left" w:pos="284"/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C1E08">
        <w:rPr>
          <w:rFonts w:ascii="Times New Roman" w:hAnsi="Times New Roman" w:cs="Times New Roman"/>
          <w:sz w:val="24"/>
          <w:szCs w:val="24"/>
        </w:rPr>
        <w:t xml:space="preserve"> отсутствие ареста имущества участника;</w:t>
      </w:r>
    </w:p>
    <w:p w14:paraId="232184EE" w14:textId="42EE3AE7" w:rsidR="00BC1E08" w:rsidRPr="00BC1E08" w:rsidRDefault="00BC1E08" w:rsidP="002C5CA8">
      <w:pPr>
        <w:pStyle w:val="a3"/>
        <w:numPr>
          <w:ilvl w:val="0"/>
          <w:numId w:val="11"/>
        </w:numPr>
        <w:tabs>
          <w:tab w:val="left" w:pos="0"/>
          <w:tab w:val="left" w:pos="284"/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C1E08">
        <w:rPr>
          <w:rFonts w:ascii="Times New Roman" w:hAnsi="Times New Roman" w:cs="Times New Roman"/>
          <w:sz w:val="24"/>
          <w:szCs w:val="24"/>
        </w:rPr>
        <w:t xml:space="preserve"> независимость участника от </w:t>
      </w:r>
      <w:r w:rsidR="002C5CA8">
        <w:rPr>
          <w:rFonts w:ascii="Times New Roman" w:hAnsi="Times New Roman" w:cs="Times New Roman"/>
          <w:sz w:val="24"/>
          <w:szCs w:val="24"/>
        </w:rPr>
        <w:t>Заказчика</w:t>
      </w:r>
      <w:r w:rsidRPr="00BC1E08">
        <w:rPr>
          <w:rFonts w:ascii="Times New Roman" w:hAnsi="Times New Roman" w:cs="Times New Roman"/>
          <w:sz w:val="24"/>
          <w:szCs w:val="24"/>
        </w:rPr>
        <w:t xml:space="preserve"> и отсутствие конфликта интересов;</w:t>
      </w:r>
    </w:p>
    <w:p w14:paraId="616CC721" w14:textId="622D7198" w:rsidR="00BC1E08" w:rsidRPr="00F74500" w:rsidRDefault="00BC1E08" w:rsidP="002C5CA8">
      <w:pPr>
        <w:pStyle w:val="a3"/>
        <w:numPr>
          <w:ilvl w:val="0"/>
          <w:numId w:val="11"/>
        </w:numPr>
        <w:tabs>
          <w:tab w:val="left" w:pos="0"/>
          <w:tab w:val="left" w:pos="284"/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C1E08">
        <w:rPr>
          <w:rFonts w:ascii="Times New Roman" w:hAnsi="Times New Roman" w:cs="Times New Roman"/>
          <w:sz w:val="24"/>
          <w:szCs w:val="24"/>
        </w:rPr>
        <w:t xml:space="preserve"> наличие полиса страхования профессиональной ответственности</w:t>
      </w:r>
      <w:r w:rsidR="002C5CA8">
        <w:rPr>
          <w:rFonts w:ascii="Times New Roman" w:hAnsi="Times New Roman" w:cs="Times New Roman"/>
          <w:sz w:val="24"/>
          <w:szCs w:val="24"/>
        </w:rPr>
        <w:t>.</w:t>
      </w:r>
    </w:p>
    <w:bookmarkEnd w:id="3"/>
    <w:p w14:paraId="5A5E677E" w14:textId="77777777" w:rsidR="001848A3" w:rsidRPr="00F74500" w:rsidRDefault="001848A3" w:rsidP="001848A3">
      <w:pPr>
        <w:tabs>
          <w:tab w:val="left" w:pos="142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B524F6" w14:textId="18A4BA23" w:rsidR="001848A3" w:rsidRPr="00083D01" w:rsidRDefault="001848A3" w:rsidP="001848A3">
      <w:pPr>
        <w:tabs>
          <w:tab w:val="left" w:pos="142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500">
        <w:rPr>
          <w:rFonts w:ascii="Times New Roman" w:hAnsi="Times New Roman" w:cs="Times New Roman"/>
          <w:b/>
          <w:sz w:val="24"/>
          <w:szCs w:val="24"/>
        </w:rPr>
        <w:t>Критери</w:t>
      </w:r>
      <w:r>
        <w:rPr>
          <w:rFonts w:ascii="Times New Roman" w:hAnsi="Times New Roman" w:cs="Times New Roman"/>
          <w:b/>
          <w:sz w:val="24"/>
          <w:szCs w:val="24"/>
        </w:rPr>
        <w:t xml:space="preserve">и </w:t>
      </w:r>
      <w:r w:rsidRPr="00F74500">
        <w:rPr>
          <w:rFonts w:ascii="Times New Roman" w:hAnsi="Times New Roman" w:cs="Times New Roman"/>
          <w:b/>
          <w:sz w:val="24"/>
          <w:szCs w:val="24"/>
        </w:rPr>
        <w:t xml:space="preserve">оценки </w:t>
      </w:r>
      <w:r w:rsidRPr="00083D01">
        <w:rPr>
          <w:rFonts w:ascii="Times New Roman" w:hAnsi="Times New Roman" w:cs="Times New Roman"/>
          <w:b/>
          <w:sz w:val="24"/>
          <w:szCs w:val="24"/>
        </w:rPr>
        <w:t xml:space="preserve">заявок </w:t>
      </w:r>
      <w:r w:rsidR="001D219C">
        <w:rPr>
          <w:rFonts w:ascii="Times New Roman" w:hAnsi="Times New Roman" w:cs="Times New Roman"/>
          <w:b/>
          <w:sz w:val="24"/>
          <w:szCs w:val="24"/>
        </w:rPr>
        <w:t>участников конкурса</w:t>
      </w:r>
      <w:r w:rsidRPr="00083D01">
        <w:rPr>
          <w:rFonts w:ascii="Times New Roman" w:hAnsi="Times New Roman" w:cs="Times New Roman"/>
          <w:sz w:val="24"/>
          <w:szCs w:val="24"/>
        </w:rPr>
        <w:t>:</w:t>
      </w:r>
    </w:p>
    <w:p w14:paraId="2A57E98E" w14:textId="61A58E02" w:rsidR="001848A3" w:rsidRPr="00083D01" w:rsidRDefault="001848A3" w:rsidP="001848A3">
      <w:pPr>
        <w:pStyle w:val="a3"/>
        <w:numPr>
          <w:ilvl w:val="0"/>
          <w:numId w:val="11"/>
        </w:numPr>
        <w:tabs>
          <w:tab w:val="left" w:pos="0"/>
          <w:tab w:val="left" w:pos="284"/>
          <w:tab w:val="left" w:pos="85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225237812"/>
      <w:r w:rsidRPr="00083D01">
        <w:rPr>
          <w:rFonts w:ascii="Times New Roman" w:hAnsi="Times New Roman" w:cs="Times New Roman"/>
          <w:sz w:val="24"/>
          <w:szCs w:val="24"/>
        </w:rPr>
        <w:t xml:space="preserve">существенный опыт аудита </w:t>
      </w:r>
      <w:r>
        <w:rPr>
          <w:rFonts w:ascii="Times New Roman" w:hAnsi="Times New Roman" w:cs="Times New Roman"/>
          <w:sz w:val="24"/>
          <w:szCs w:val="24"/>
        </w:rPr>
        <w:t>организаций аналогичной отрасли деятельности и организаций, являющимися ОЗОФР</w:t>
      </w:r>
      <w:r w:rsidR="00195281">
        <w:rPr>
          <w:rFonts w:ascii="Times New Roman" w:hAnsi="Times New Roman" w:cs="Times New Roman"/>
          <w:sz w:val="24"/>
          <w:szCs w:val="24"/>
        </w:rPr>
        <w:t xml:space="preserve"> и </w:t>
      </w:r>
      <w:r w:rsidR="00195281" w:rsidRPr="00195281">
        <w:rPr>
          <w:rFonts w:ascii="Times New Roman" w:hAnsi="Times New Roman" w:cs="Times New Roman"/>
          <w:sz w:val="24"/>
          <w:szCs w:val="24"/>
        </w:rPr>
        <w:t xml:space="preserve">сопоставимых по размеру с </w:t>
      </w:r>
      <w:r w:rsidR="002C5CA8">
        <w:rPr>
          <w:rFonts w:ascii="Times New Roman" w:hAnsi="Times New Roman" w:cs="Times New Roman"/>
          <w:sz w:val="24"/>
          <w:szCs w:val="24"/>
        </w:rPr>
        <w:t>Заказчиком</w:t>
      </w:r>
      <w:r w:rsidR="00195281" w:rsidRPr="00195281">
        <w:rPr>
          <w:rFonts w:ascii="Times New Roman" w:hAnsi="Times New Roman" w:cs="Times New Roman"/>
          <w:sz w:val="24"/>
          <w:szCs w:val="24"/>
        </w:rPr>
        <w:t>, ежегодно за последние 3 года</w:t>
      </w:r>
      <w:r w:rsidRPr="00083D01">
        <w:rPr>
          <w:rFonts w:ascii="Times New Roman" w:hAnsi="Times New Roman" w:cs="Times New Roman"/>
          <w:sz w:val="24"/>
          <w:szCs w:val="24"/>
        </w:rPr>
        <w:t>;</w:t>
      </w:r>
    </w:p>
    <w:p w14:paraId="09A7AD8D" w14:textId="12E90085" w:rsidR="001848A3" w:rsidRPr="00083D01" w:rsidRDefault="00195281" w:rsidP="001848A3">
      <w:pPr>
        <w:pStyle w:val="a3"/>
        <w:numPr>
          <w:ilvl w:val="0"/>
          <w:numId w:val="11"/>
        </w:numPr>
        <w:tabs>
          <w:tab w:val="left" w:pos="0"/>
          <w:tab w:val="left" w:pos="284"/>
          <w:tab w:val="left" w:pos="85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95281">
        <w:rPr>
          <w:rFonts w:ascii="Times New Roman" w:hAnsi="Times New Roman" w:cs="Times New Roman"/>
          <w:sz w:val="24"/>
          <w:szCs w:val="24"/>
        </w:rPr>
        <w:t>состав и квалификация команды аудита</w:t>
      </w:r>
      <w:r w:rsidR="001848A3" w:rsidRPr="00083D01">
        <w:rPr>
          <w:rFonts w:ascii="Times New Roman" w:hAnsi="Times New Roman" w:cs="Times New Roman"/>
          <w:sz w:val="24"/>
          <w:szCs w:val="24"/>
        </w:rPr>
        <w:t>;</w:t>
      </w:r>
    </w:p>
    <w:p w14:paraId="00B9C036" w14:textId="77777777" w:rsidR="001848A3" w:rsidRPr="00083D01" w:rsidRDefault="001848A3" w:rsidP="001848A3">
      <w:pPr>
        <w:pStyle w:val="a3"/>
        <w:numPr>
          <w:ilvl w:val="0"/>
          <w:numId w:val="11"/>
        </w:numPr>
        <w:tabs>
          <w:tab w:val="left" w:pos="0"/>
          <w:tab w:val="left" w:pos="284"/>
          <w:tab w:val="left" w:pos="85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3D01">
        <w:rPr>
          <w:rFonts w:ascii="Times New Roman" w:hAnsi="Times New Roman" w:cs="Times New Roman"/>
          <w:sz w:val="24"/>
          <w:szCs w:val="24"/>
        </w:rPr>
        <w:t>деловая репутация на рынке;</w:t>
      </w:r>
    </w:p>
    <w:p w14:paraId="7A584069" w14:textId="46AD9FA0" w:rsidR="001848A3" w:rsidRPr="00F74500" w:rsidRDefault="00195281" w:rsidP="001848A3">
      <w:pPr>
        <w:pStyle w:val="a3"/>
        <w:numPr>
          <w:ilvl w:val="0"/>
          <w:numId w:val="11"/>
        </w:numPr>
        <w:tabs>
          <w:tab w:val="left" w:pos="0"/>
          <w:tab w:val="left" w:pos="284"/>
          <w:tab w:val="left" w:pos="85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95281">
        <w:rPr>
          <w:rFonts w:ascii="Times New Roman" w:hAnsi="Times New Roman" w:cs="Times New Roman"/>
          <w:sz w:val="24"/>
          <w:szCs w:val="24"/>
        </w:rPr>
        <w:t xml:space="preserve">стоимость аудиторских услуг </w:t>
      </w:r>
      <w:r w:rsidR="001848A3" w:rsidRPr="00083D01">
        <w:rPr>
          <w:rFonts w:ascii="Times New Roman" w:hAnsi="Times New Roman" w:cs="Times New Roman"/>
          <w:sz w:val="24"/>
          <w:szCs w:val="24"/>
        </w:rPr>
        <w:t>и порядок оплаты.</w:t>
      </w:r>
    </w:p>
    <w:bookmarkEnd w:id="4"/>
    <w:p w14:paraId="26ABE5B8" w14:textId="77777777" w:rsidR="001848A3" w:rsidRPr="00083D01" w:rsidRDefault="001848A3" w:rsidP="001848A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B989B23" w14:textId="4A76D435" w:rsidR="001848A3" w:rsidRPr="00083D01" w:rsidRDefault="001848A3" w:rsidP="001848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Требования к содержанию </w:t>
      </w:r>
      <w:r w:rsidR="001D219C">
        <w:rPr>
          <w:rFonts w:ascii="Times New Roman" w:hAnsi="Times New Roman" w:cs="Times New Roman"/>
          <w:b/>
          <w:sz w:val="24"/>
          <w:szCs w:val="24"/>
        </w:rPr>
        <w:t>з</w:t>
      </w:r>
      <w:r w:rsidRPr="00F74500">
        <w:rPr>
          <w:rFonts w:ascii="Times New Roman" w:hAnsi="Times New Roman" w:cs="Times New Roman"/>
          <w:b/>
          <w:sz w:val="24"/>
          <w:szCs w:val="24"/>
        </w:rPr>
        <w:t>аявк</w:t>
      </w:r>
      <w:r w:rsidR="001D219C">
        <w:rPr>
          <w:rFonts w:ascii="Times New Roman" w:hAnsi="Times New Roman" w:cs="Times New Roman"/>
          <w:b/>
          <w:sz w:val="24"/>
          <w:szCs w:val="24"/>
        </w:rPr>
        <w:t>и</w:t>
      </w:r>
      <w:r w:rsidRPr="00F74500">
        <w:rPr>
          <w:rFonts w:ascii="Times New Roman" w:hAnsi="Times New Roman" w:cs="Times New Roman"/>
          <w:b/>
          <w:sz w:val="24"/>
          <w:szCs w:val="24"/>
        </w:rPr>
        <w:t xml:space="preserve"> на участие в конкурсе</w:t>
      </w:r>
      <w:r w:rsidRPr="00083D01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188458A5" w14:textId="77777777" w:rsidR="001848A3" w:rsidRDefault="001848A3" w:rsidP="001848A3">
      <w:pPr>
        <w:pStyle w:val="a3"/>
        <w:numPr>
          <w:ilvl w:val="0"/>
          <w:numId w:val="11"/>
        </w:numPr>
        <w:tabs>
          <w:tab w:val="left" w:pos="0"/>
          <w:tab w:val="left" w:pos="284"/>
          <w:tab w:val="left" w:pos="85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3D01">
        <w:rPr>
          <w:rFonts w:ascii="Times New Roman" w:hAnsi="Times New Roman" w:cs="Times New Roman"/>
          <w:sz w:val="24"/>
          <w:szCs w:val="24"/>
        </w:rPr>
        <w:t>опись документов;</w:t>
      </w:r>
    </w:p>
    <w:p w14:paraId="28497DFF" w14:textId="531E4843" w:rsidR="001848A3" w:rsidRDefault="001848A3" w:rsidP="001848A3">
      <w:pPr>
        <w:pStyle w:val="a3"/>
        <w:numPr>
          <w:ilvl w:val="0"/>
          <w:numId w:val="11"/>
        </w:numPr>
        <w:tabs>
          <w:tab w:val="left" w:pos="0"/>
          <w:tab w:val="left" w:pos="284"/>
          <w:tab w:val="left" w:pos="85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анкета со сведениями об участнике </w:t>
      </w:r>
      <w:r w:rsidR="00C365D5" w:rsidRPr="00C365D5">
        <w:rPr>
          <w:rFonts w:ascii="Times New Roman" w:hAnsi="Times New Roman" w:cs="Times New Roman"/>
          <w:sz w:val="24"/>
          <w:szCs w:val="24"/>
        </w:rPr>
        <w:t>конкурса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309C792" w14:textId="77777777" w:rsidR="00BD2A6B" w:rsidRPr="00083D01" w:rsidRDefault="00BD2A6B" w:rsidP="00BD2A6B">
      <w:pPr>
        <w:pStyle w:val="a3"/>
        <w:numPr>
          <w:ilvl w:val="0"/>
          <w:numId w:val="11"/>
        </w:numPr>
        <w:tabs>
          <w:tab w:val="left" w:pos="0"/>
          <w:tab w:val="left" w:pos="284"/>
          <w:tab w:val="left" w:pos="85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декларация о соответствии требованиям (в соответствии с Приложением № 2)</w:t>
      </w:r>
      <w:r w:rsidRPr="008C6F9E">
        <w:rPr>
          <w:rFonts w:ascii="Times New Roman" w:hAnsi="Times New Roman" w:cs="Times New Roman"/>
          <w:sz w:val="24"/>
          <w:szCs w:val="24"/>
        </w:rPr>
        <w:t>;</w:t>
      </w:r>
    </w:p>
    <w:p w14:paraId="26736120" w14:textId="77777777" w:rsidR="001848A3" w:rsidRPr="00083D01" w:rsidRDefault="001848A3" w:rsidP="001848A3">
      <w:pPr>
        <w:pStyle w:val="a3"/>
        <w:numPr>
          <w:ilvl w:val="0"/>
          <w:numId w:val="11"/>
        </w:numPr>
        <w:tabs>
          <w:tab w:val="left" w:pos="0"/>
          <w:tab w:val="left" w:pos="284"/>
          <w:tab w:val="left" w:pos="85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225238137"/>
      <w:r w:rsidRPr="00083D01">
        <w:rPr>
          <w:rFonts w:ascii="Times New Roman" w:hAnsi="Times New Roman" w:cs="Times New Roman"/>
          <w:sz w:val="24"/>
          <w:szCs w:val="24"/>
        </w:rPr>
        <w:t>коммерческое предложение с указанием стоимости каждого этапа и сроков оказания услуг;</w:t>
      </w:r>
    </w:p>
    <w:p w14:paraId="3361D906" w14:textId="4BC713E5" w:rsidR="001848A3" w:rsidRPr="00083D01" w:rsidRDefault="00C365D5" w:rsidP="001848A3">
      <w:pPr>
        <w:pStyle w:val="a3"/>
        <w:numPr>
          <w:ilvl w:val="0"/>
          <w:numId w:val="11"/>
        </w:numPr>
        <w:tabs>
          <w:tab w:val="left" w:pos="0"/>
          <w:tab w:val="left" w:pos="284"/>
          <w:tab w:val="left" w:pos="85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описание </w:t>
      </w:r>
      <w:r w:rsidR="001848A3" w:rsidRPr="00083D01">
        <w:rPr>
          <w:rFonts w:ascii="Times New Roman" w:hAnsi="Times New Roman" w:cs="Times New Roman"/>
          <w:sz w:val="24"/>
          <w:szCs w:val="24"/>
        </w:rPr>
        <w:t>опыт</w:t>
      </w:r>
      <w:r>
        <w:rPr>
          <w:rFonts w:ascii="Times New Roman" w:hAnsi="Times New Roman" w:cs="Times New Roman"/>
          <w:sz w:val="24"/>
          <w:szCs w:val="24"/>
        </w:rPr>
        <w:t>а</w:t>
      </w:r>
      <w:r w:rsidR="001848A3" w:rsidRPr="00083D01">
        <w:rPr>
          <w:rFonts w:ascii="Times New Roman" w:hAnsi="Times New Roman" w:cs="Times New Roman"/>
          <w:sz w:val="24"/>
          <w:szCs w:val="24"/>
        </w:rPr>
        <w:t xml:space="preserve"> аудита </w:t>
      </w:r>
      <w:r w:rsidR="001848A3">
        <w:rPr>
          <w:rFonts w:ascii="Times New Roman" w:hAnsi="Times New Roman" w:cs="Times New Roman"/>
          <w:sz w:val="24"/>
          <w:szCs w:val="24"/>
        </w:rPr>
        <w:t xml:space="preserve">организаций аналогичной отрасли деятельности и </w:t>
      </w:r>
      <w:r w:rsidR="001D219C">
        <w:rPr>
          <w:rFonts w:ascii="Times New Roman" w:hAnsi="Times New Roman" w:cs="Times New Roman"/>
          <w:sz w:val="24"/>
          <w:szCs w:val="24"/>
        </w:rPr>
        <w:t xml:space="preserve">масштаба, </w:t>
      </w:r>
      <w:r w:rsidR="001848A3">
        <w:rPr>
          <w:rFonts w:ascii="Times New Roman" w:hAnsi="Times New Roman" w:cs="Times New Roman"/>
          <w:sz w:val="24"/>
          <w:szCs w:val="24"/>
        </w:rPr>
        <w:t>организаций, являющи</w:t>
      </w:r>
      <w:r w:rsidR="001D219C">
        <w:rPr>
          <w:rFonts w:ascii="Times New Roman" w:hAnsi="Times New Roman" w:cs="Times New Roman"/>
          <w:sz w:val="24"/>
          <w:szCs w:val="24"/>
        </w:rPr>
        <w:t>х</w:t>
      </w:r>
      <w:r w:rsidR="001848A3">
        <w:rPr>
          <w:rFonts w:ascii="Times New Roman" w:hAnsi="Times New Roman" w:cs="Times New Roman"/>
          <w:sz w:val="24"/>
          <w:szCs w:val="24"/>
        </w:rPr>
        <w:t xml:space="preserve">ся ОЗОФР, в разрезе по каждому году за последние </w:t>
      </w:r>
      <w:r w:rsidR="00996C04">
        <w:rPr>
          <w:rFonts w:ascii="Times New Roman" w:hAnsi="Times New Roman" w:cs="Times New Roman"/>
          <w:sz w:val="24"/>
          <w:szCs w:val="24"/>
        </w:rPr>
        <w:t>3 года</w:t>
      </w:r>
      <w:r w:rsidR="001848A3" w:rsidRPr="00083D01">
        <w:rPr>
          <w:rFonts w:ascii="Times New Roman" w:hAnsi="Times New Roman" w:cs="Times New Roman"/>
          <w:sz w:val="24"/>
          <w:szCs w:val="24"/>
        </w:rPr>
        <w:t>;</w:t>
      </w:r>
    </w:p>
    <w:p w14:paraId="4BCF9132" w14:textId="2F532510" w:rsidR="001848A3" w:rsidRPr="00083D01" w:rsidRDefault="001848A3" w:rsidP="001848A3">
      <w:pPr>
        <w:pStyle w:val="a3"/>
        <w:numPr>
          <w:ilvl w:val="0"/>
          <w:numId w:val="11"/>
        </w:numPr>
        <w:tabs>
          <w:tab w:val="left" w:pos="0"/>
          <w:tab w:val="left" w:pos="284"/>
          <w:tab w:val="left" w:pos="85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3D01">
        <w:rPr>
          <w:rFonts w:ascii="Times New Roman" w:hAnsi="Times New Roman" w:cs="Times New Roman"/>
          <w:sz w:val="24"/>
          <w:szCs w:val="24"/>
        </w:rPr>
        <w:lastRenderedPageBreak/>
        <w:t xml:space="preserve">документы на штатных сотрудников участника </w:t>
      </w:r>
      <w:r w:rsidR="00C365D5">
        <w:rPr>
          <w:rFonts w:ascii="Times New Roman" w:hAnsi="Times New Roman" w:cs="Times New Roman"/>
          <w:sz w:val="24"/>
          <w:szCs w:val="24"/>
        </w:rPr>
        <w:t>конкурса</w:t>
      </w:r>
      <w:r w:rsidRPr="00083D01">
        <w:rPr>
          <w:rFonts w:ascii="Times New Roman" w:hAnsi="Times New Roman" w:cs="Times New Roman"/>
          <w:sz w:val="24"/>
          <w:szCs w:val="24"/>
        </w:rPr>
        <w:t>, подтверждающие их квалификацию;</w:t>
      </w:r>
    </w:p>
    <w:p w14:paraId="75021915" w14:textId="40A57BF6" w:rsidR="001848A3" w:rsidRPr="00083D01" w:rsidRDefault="001848A3" w:rsidP="001848A3">
      <w:pPr>
        <w:pStyle w:val="a3"/>
        <w:numPr>
          <w:ilvl w:val="0"/>
          <w:numId w:val="11"/>
        </w:numPr>
        <w:tabs>
          <w:tab w:val="left" w:pos="0"/>
          <w:tab w:val="left" w:pos="284"/>
          <w:tab w:val="left" w:pos="85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3D01">
        <w:rPr>
          <w:rFonts w:ascii="Times New Roman" w:hAnsi="Times New Roman" w:cs="Times New Roman"/>
          <w:sz w:val="24"/>
          <w:szCs w:val="24"/>
        </w:rPr>
        <w:t xml:space="preserve"> расширенная выписка из Реестра аудиторов и аудиторских организаций, выданная</w:t>
      </w:r>
      <w:r w:rsidR="002C5CA8">
        <w:rPr>
          <w:rFonts w:ascii="Times New Roman" w:hAnsi="Times New Roman" w:cs="Times New Roman"/>
          <w:sz w:val="24"/>
          <w:szCs w:val="24"/>
        </w:rPr>
        <w:t xml:space="preserve"> </w:t>
      </w:r>
      <w:r w:rsidRPr="00083D01">
        <w:rPr>
          <w:rFonts w:ascii="Times New Roman" w:hAnsi="Times New Roman" w:cs="Times New Roman"/>
          <w:sz w:val="24"/>
          <w:szCs w:val="24"/>
        </w:rPr>
        <w:t>саморегулируемой организации аудиторов не ранее чем за 5 (пять) рабочих дней до даты подачи заявки на конкурс;</w:t>
      </w:r>
    </w:p>
    <w:p w14:paraId="64921281" w14:textId="113C3240" w:rsidR="001848A3" w:rsidRPr="002C5CA8" w:rsidRDefault="001848A3" w:rsidP="002C5CA8">
      <w:pPr>
        <w:pStyle w:val="a3"/>
        <w:numPr>
          <w:ilvl w:val="0"/>
          <w:numId w:val="11"/>
        </w:numPr>
        <w:tabs>
          <w:tab w:val="left" w:pos="0"/>
          <w:tab w:val="left" w:pos="284"/>
          <w:tab w:val="left" w:pos="85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3D01">
        <w:rPr>
          <w:rFonts w:ascii="Times New Roman" w:hAnsi="Times New Roman" w:cs="Times New Roman"/>
          <w:sz w:val="24"/>
          <w:szCs w:val="24"/>
        </w:rPr>
        <w:t>выписка из ЕГРЮЛ</w:t>
      </w:r>
      <w:r>
        <w:rPr>
          <w:rFonts w:ascii="Times New Roman" w:hAnsi="Times New Roman" w:cs="Times New Roman"/>
          <w:sz w:val="24"/>
          <w:szCs w:val="24"/>
        </w:rPr>
        <w:t>, выданная не ранее 1 (одного) месяца до даты подачи заявки на конкурс</w:t>
      </w:r>
      <w:r w:rsidRPr="00083D01">
        <w:rPr>
          <w:rFonts w:ascii="Times New Roman" w:hAnsi="Times New Roman" w:cs="Times New Roman"/>
          <w:sz w:val="24"/>
          <w:szCs w:val="24"/>
        </w:rPr>
        <w:t>;</w:t>
      </w:r>
    </w:p>
    <w:p w14:paraId="52DCD2C7" w14:textId="77777777" w:rsidR="001848A3" w:rsidRPr="00083D01" w:rsidRDefault="001848A3" w:rsidP="001848A3">
      <w:pPr>
        <w:pStyle w:val="a3"/>
        <w:numPr>
          <w:ilvl w:val="0"/>
          <w:numId w:val="11"/>
        </w:numPr>
        <w:tabs>
          <w:tab w:val="left" w:pos="0"/>
          <w:tab w:val="left" w:pos="284"/>
          <w:tab w:val="left" w:pos="85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3D01">
        <w:rPr>
          <w:rFonts w:ascii="Times New Roman" w:hAnsi="Times New Roman" w:cs="Times New Roman"/>
          <w:sz w:val="24"/>
          <w:szCs w:val="24"/>
        </w:rPr>
        <w:t>документы, подтверждающие полномочия лица, подписавшего заявку;</w:t>
      </w:r>
    </w:p>
    <w:p w14:paraId="7C8EF60E" w14:textId="4D67E8A5" w:rsidR="001848A3" w:rsidRPr="00083D01" w:rsidRDefault="001848A3" w:rsidP="001848A3">
      <w:pPr>
        <w:pStyle w:val="a3"/>
        <w:numPr>
          <w:ilvl w:val="0"/>
          <w:numId w:val="11"/>
        </w:numPr>
        <w:tabs>
          <w:tab w:val="left" w:pos="0"/>
          <w:tab w:val="left" w:pos="284"/>
          <w:tab w:val="left" w:pos="85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3D01">
        <w:rPr>
          <w:rFonts w:ascii="Times New Roman" w:hAnsi="Times New Roman" w:cs="Times New Roman"/>
          <w:sz w:val="24"/>
          <w:szCs w:val="24"/>
        </w:rPr>
        <w:t xml:space="preserve">полис страхования профессиональной ответственности участника </w:t>
      </w:r>
      <w:r w:rsidR="00C365D5">
        <w:rPr>
          <w:rFonts w:ascii="Times New Roman" w:hAnsi="Times New Roman" w:cs="Times New Roman"/>
          <w:sz w:val="24"/>
          <w:szCs w:val="24"/>
        </w:rPr>
        <w:t>конкурса</w:t>
      </w:r>
      <w:r w:rsidRPr="00083D01">
        <w:rPr>
          <w:rFonts w:ascii="Times New Roman" w:hAnsi="Times New Roman" w:cs="Times New Roman"/>
          <w:sz w:val="24"/>
          <w:szCs w:val="24"/>
        </w:rPr>
        <w:t>;</w:t>
      </w:r>
    </w:p>
    <w:p w14:paraId="13826828" w14:textId="2654F243" w:rsidR="001848A3" w:rsidRDefault="001848A3" w:rsidP="001848A3">
      <w:pPr>
        <w:pStyle w:val="a3"/>
        <w:numPr>
          <w:ilvl w:val="0"/>
          <w:numId w:val="11"/>
        </w:numPr>
        <w:tabs>
          <w:tab w:val="left" w:pos="0"/>
          <w:tab w:val="left" w:pos="284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3D01">
        <w:rPr>
          <w:rFonts w:ascii="Times New Roman" w:hAnsi="Times New Roman" w:cs="Times New Roman"/>
          <w:sz w:val="24"/>
          <w:szCs w:val="24"/>
        </w:rPr>
        <w:t xml:space="preserve">иные документы на усмотрение участника </w:t>
      </w:r>
      <w:r w:rsidR="00C365D5">
        <w:rPr>
          <w:rFonts w:ascii="Times New Roman" w:hAnsi="Times New Roman" w:cs="Times New Roman"/>
          <w:sz w:val="24"/>
          <w:szCs w:val="24"/>
        </w:rPr>
        <w:t>конкурса</w:t>
      </w:r>
      <w:r w:rsidRPr="00083D01">
        <w:rPr>
          <w:rFonts w:ascii="Times New Roman" w:hAnsi="Times New Roman" w:cs="Times New Roman"/>
          <w:sz w:val="24"/>
          <w:szCs w:val="24"/>
        </w:rPr>
        <w:t>, подтверждающие его деловую репутацию и качество услуг.</w:t>
      </w:r>
    </w:p>
    <w:p w14:paraId="683049DC" w14:textId="77777777" w:rsidR="001848A3" w:rsidRPr="00083D01" w:rsidRDefault="001848A3" w:rsidP="001848A3">
      <w:pPr>
        <w:pStyle w:val="a3"/>
        <w:tabs>
          <w:tab w:val="left" w:pos="0"/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bookmarkEnd w:id="5"/>
    <w:p w14:paraId="0CE27DC2" w14:textId="718597AD" w:rsidR="001848A3" w:rsidRDefault="002A1352" w:rsidP="001848A3">
      <w:pPr>
        <w:tabs>
          <w:tab w:val="left" w:pos="0"/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</w:t>
      </w:r>
      <w:r w:rsidR="001848A3" w:rsidRPr="00083D01">
        <w:rPr>
          <w:rFonts w:ascii="Times New Roman" w:hAnsi="Times New Roman" w:cs="Times New Roman"/>
          <w:sz w:val="24"/>
          <w:szCs w:val="24"/>
        </w:rPr>
        <w:t xml:space="preserve"> вправе до</w:t>
      </w:r>
      <w:r w:rsidR="001848A3">
        <w:rPr>
          <w:rFonts w:ascii="Times New Roman" w:hAnsi="Times New Roman" w:cs="Times New Roman"/>
          <w:sz w:val="24"/>
          <w:szCs w:val="24"/>
        </w:rPr>
        <w:t xml:space="preserve">полнительно </w:t>
      </w:r>
      <w:r w:rsidR="001848A3" w:rsidRPr="00083D01">
        <w:rPr>
          <w:rFonts w:ascii="Times New Roman" w:hAnsi="Times New Roman" w:cs="Times New Roman"/>
          <w:sz w:val="24"/>
          <w:szCs w:val="24"/>
        </w:rPr>
        <w:t xml:space="preserve">запросить сведения и документы, подтверждающие информацию, представленную участником </w:t>
      </w:r>
      <w:r w:rsidR="00C365D5">
        <w:rPr>
          <w:rFonts w:ascii="Times New Roman" w:hAnsi="Times New Roman" w:cs="Times New Roman"/>
          <w:sz w:val="24"/>
          <w:szCs w:val="24"/>
        </w:rPr>
        <w:t>конкурса</w:t>
      </w:r>
      <w:r w:rsidR="00C365D5" w:rsidRPr="00083D01">
        <w:rPr>
          <w:rFonts w:ascii="Times New Roman" w:hAnsi="Times New Roman" w:cs="Times New Roman"/>
          <w:sz w:val="24"/>
          <w:szCs w:val="24"/>
        </w:rPr>
        <w:t xml:space="preserve"> </w:t>
      </w:r>
      <w:r w:rsidR="001848A3" w:rsidRPr="00083D01">
        <w:rPr>
          <w:rFonts w:ascii="Times New Roman" w:hAnsi="Times New Roman" w:cs="Times New Roman"/>
          <w:sz w:val="24"/>
          <w:szCs w:val="24"/>
        </w:rPr>
        <w:t>в составе его заявки.</w:t>
      </w:r>
    </w:p>
    <w:p w14:paraId="6338A1B1" w14:textId="77777777" w:rsidR="00EF0059" w:rsidRDefault="00EF0059" w:rsidP="00EF00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289BB47" w14:textId="0636A13B" w:rsidR="00EF0059" w:rsidRDefault="002C5CA8" w:rsidP="001848A3">
      <w:pPr>
        <w:tabs>
          <w:tab w:val="left" w:pos="0"/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C5CA8">
        <w:rPr>
          <w:rFonts w:ascii="Times New Roman" w:hAnsi="Times New Roman" w:cs="Times New Roman"/>
          <w:sz w:val="24"/>
          <w:szCs w:val="24"/>
        </w:rPr>
        <w:t xml:space="preserve">Заявки подаются в электронном виде по адресу: </w:t>
      </w:r>
      <w:hyperlink r:id="rId5" w:history="1">
        <w:r w:rsidRPr="0014658D">
          <w:rPr>
            <w:rStyle w:val="a6"/>
            <w:rFonts w:ascii="Times New Roman" w:hAnsi="Times New Roman" w:cs="Times New Roman"/>
            <w:sz w:val="24"/>
            <w:szCs w:val="24"/>
          </w:rPr>
          <w:t>procurement@f1ai.ru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C5CA8">
        <w:rPr>
          <w:rFonts w:ascii="Times New Roman" w:hAnsi="Times New Roman" w:cs="Times New Roman"/>
          <w:sz w:val="24"/>
          <w:szCs w:val="24"/>
        </w:rPr>
        <w:t>(ограничение по объему 23 Мб) в виде хорошо читаемых сканированных образов документов, подписанных уполномоченным лицом участника конкурса или ЭЦП организаций, выдавшей документ, с последующим предоставлением оригиналов документов по запросу организатора конкурса.</w:t>
      </w:r>
    </w:p>
    <w:p w14:paraId="150B6504" w14:textId="77777777" w:rsidR="002C5CA8" w:rsidRPr="00F74500" w:rsidRDefault="002C5CA8" w:rsidP="001848A3">
      <w:pPr>
        <w:tabs>
          <w:tab w:val="left" w:pos="0"/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2F880FA" w14:textId="15E0343D" w:rsidR="001848A3" w:rsidRPr="00EF0059" w:rsidRDefault="001848A3" w:rsidP="00EF00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F0059">
        <w:rPr>
          <w:rFonts w:ascii="Times New Roman" w:hAnsi="Times New Roman"/>
          <w:sz w:val="24"/>
        </w:rPr>
        <w:t>Дата начала подачи заявок на участие в конкурсе</w:t>
      </w:r>
      <w:r w:rsidRPr="00EF0059">
        <w:rPr>
          <w:rFonts w:ascii="Times New Roman" w:hAnsi="Times New Roman" w:cs="Times New Roman"/>
          <w:sz w:val="24"/>
          <w:szCs w:val="24"/>
        </w:rPr>
        <w:t xml:space="preserve">: </w:t>
      </w:r>
      <w:r w:rsidR="00996C04">
        <w:rPr>
          <w:rFonts w:ascii="Times New Roman" w:hAnsi="Times New Roman" w:cs="Times New Roman"/>
          <w:sz w:val="24"/>
          <w:szCs w:val="24"/>
        </w:rPr>
        <w:t>19</w:t>
      </w:r>
      <w:r w:rsidR="00996C04" w:rsidRPr="00EF0059">
        <w:rPr>
          <w:rFonts w:ascii="Times New Roman" w:hAnsi="Times New Roman" w:cs="Times New Roman"/>
          <w:sz w:val="24"/>
          <w:szCs w:val="24"/>
        </w:rPr>
        <w:t>.</w:t>
      </w:r>
      <w:r w:rsidR="00996C04">
        <w:rPr>
          <w:rFonts w:ascii="Times New Roman" w:hAnsi="Times New Roman" w:cs="Times New Roman"/>
          <w:sz w:val="24"/>
          <w:szCs w:val="24"/>
        </w:rPr>
        <w:t>10</w:t>
      </w:r>
      <w:r w:rsidR="00996C04" w:rsidRPr="00EF0059">
        <w:rPr>
          <w:rFonts w:ascii="Times New Roman" w:hAnsi="Times New Roman" w:cs="Times New Roman"/>
          <w:sz w:val="24"/>
          <w:szCs w:val="24"/>
        </w:rPr>
        <w:t>.</w:t>
      </w:r>
      <w:r w:rsidRPr="00EF0059">
        <w:rPr>
          <w:rFonts w:ascii="Times New Roman" w:hAnsi="Times New Roman" w:cs="Times New Roman"/>
          <w:sz w:val="24"/>
          <w:szCs w:val="24"/>
        </w:rPr>
        <w:t>2026</w:t>
      </w:r>
      <w:r w:rsidR="00BD2A6B">
        <w:rPr>
          <w:rFonts w:ascii="Times New Roman" w:hAnsi="Times New Roman" w:cs="Times New Roman"/>
          <w:sz w:val="24"/>
          <w:szCs w:val="24"/>
        </w:rPr>
        <w:t> </w:t>
      </w:r>
      <w:r w:rsidRPr="00EF0059">
        <w:rPr>
          <w:rFonts w:ascii="Times New Roman" w:hAnsi="Times New Roman" w:cs="Times New Roman"/>
          <w:sz w:val="24"/>
          <w:szCs w:val="24"/>
        </w:rPr>
        <w:t>г.</w:t>
      </w:r>
    </w:p>
    <w:p w14:paraId="5278D7C7" w14:textId="13882C5C" w:rsidR="001848A3" w:rsidRPr="00EF0059" w:rsidRDefault="001848A3" w:rsidP="00EF00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F0059">
        <w:rPr>
          <w:rFonts w:ascii="Times New Roman" w:hAnsi="Times New Roman"/>
          <w:sz w:val="24"/>
        </w:rPr>
        <w:t>Дата окончания срока подачи заявок на участие в конкурсе</w:t>
      </w:r>
      <w:r w:rsidRPr="00EF0059">
        <w:rPr>
          <w:rFonts w:ascii="Times New Roman" w:hAnsi="Times New Roman" w:cs="Times New Roman"/>
          <w:sz w:val="24"/>
          <w:szCs w:val="24"/>
        </w:rPr>
        <w:t xml:space="preserve">: </w:t>
      </w:r>
      <w:r w:rsidR="00996C04">
        <w:rPr>
          <w:rFonts w:ascii="Times New Roman" w:hAnsi="Times New Roman" w:cs="Times New Roman"/>
          <w:sz w:val="24"/>
          <w:szCs w:val="24"/>
        </w:rPr>
        <w:t>2</w:t>
      </w:r>
      <w:r w:rsidR="002C5CA8">
        <w:rPr>
          <w:rFonts w:ascii="Times New Roman" w:hAnsi="Times New Roman" w:cs="Times New Roman"/>
          <w:sz w:val="24"/>
          <w:szCs w:val="24"/>
        </w:rPr>
        <w:t>3</w:t>
      </w:r>
      <w:r w:rsidRPr="00EF0059">
        <w:rPr>
          <w:rFonts w:ascii="Times New Roman" w:hAnsi="Times New Roman" w:cs="Times New Roman"/>
          <w:sz w:val="24"/>
          <w:szCs w:val="24"/>
        </w:rPr>
        <w:t>.</w:t>
      </w:r>
      <w:r w:rsidR="00996C04">
        <w:rPr>
          <w:rFonts w:ascii="Times New Roman" w:hAnsi="Times New Roman" w:cs="Times New Roman"/>
          <w:sz w:val="24"/>
          <w:szCs w:val="24"/>
        </w:rPr>
        <w:t>10</w:t>
      </w:r>
      <w:r w:rsidRPr="00EF0059">
        <w:rPr>
          <w:rFonts w:ascii="Times New Roman" w:hAnsi="Times New Roman" w:cs="Times New Roman"/>
          <w:sz w:val="24"/>
          <w:szCs w:val="24"/>
        </w:rPr>
        <w:t>.2026</w:t>
      </w:r>
      <w:r w:rsidR="00BD2A6B">
        <w:rPr>
          <w:rFonts w:ascii="Times New Roman" w:hAnsi="Times New Roman" w:cs="Times New Roman"/>
          <w:sz w:val="24"/>
          <w:szCs w:val="24"/>
        </w:rPr>
        <w:t> </w:t>
      </w:r>
      <w:r w:rsidRPr="00EF0059">
        <w:rPr>
          <w:rFonts w:ascii="Times New Roman" w:hAnsi="Times New Roman" w:cs="Times New Roman"/>
          <w:sz w:val="24"/>
          <w:szCs w:val="24"/>
        </w:rPr>
        <w:t>г.</w:t>
      </w:r>
      <w:r w:rsidR="00BD2A6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FAC8C9" w14:textId="45610CA0" w:rsidR="001848A3" w:rsidRPr="00EF0059" w:rsidRDefault="001848A3" w:rsidP="00EF00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F0059">
        <w:rPr>
          <w:rFonts w:ascii="Times New Roman" w:hAnsi="Times New Roman"/>
          <w:sz w:val="24"/>
        </w:rPr>
        <w:t>Дата подведения итогов конкурса</w:t>
      </w:r>
      <w:r w:rsidRPr="00EF0059">
        <w:rPr>
          <w:rFonts w:ascii="Times New Roman" w:hAnsi="Times New Roman" w:cs="Times New Roman"/>
          <w:sz w:val="24"/>
          <w:szCs w:val="24"/>
        </w:rPr>
        <w:t xml:space="preserve">: </w:t>
      </w:r>
      <w:r w:rsidR="00996C04">
        <w:rPr>
          <w:rFonts w:ascii="Times New Roman" w:hAnsi="Times New Roman" w:cs="Times New Roman"/>
          <w:sz w:val="24"/>
          <w:szCs w:val="24"/>
        </w:rPr>
        <w:t>30</w:t>
      </w:r>
      <w:r w:rsidRPr="00EF0059">
        <w:rPr>
          <w:rFonts w:ascii="Times New Roman" w:hAnsi="Times New Roman" w:cs="Times New Roman"/>
          <w:sz w:val="24"/>
          <w:szCs w:val="24"/>
        </w:rPr>
        <w:t>.</w:t>
      </w:r>
      <w:r w:rsidR="00996C04">
        <w:rPr>
          <w:rFonts w:ascii="Times New Roman" w:hAnsi="Times New Roman" w:cs="Times New Roman"/>
          <w:sz w:val="24"/>
          <w:szCs w:val="24"/>
        </w:rPr>
        <w:t>10</w:t>
      </w:r>
      <w:r w:rsidRPr="00EF0059">
        <w:rPr>
          <w:rFonts w:ascii="Times New Roman" w:hAnsi="Times New Roman" w:cs="Times New Roman"/>
          <w:sz w:val="24"/>
          <w:szCs w:val="24"/>
        </w:rPr>
        <w:t>.2026</w:t>
      </w:r>
      <w:r w:rsidR="00BD2A6B">
        <w:rPr>
          <w:rFonts w:ascii="Times New Roman" w:hAnsi="Times New Roman" w:cs="Times New Roman"/>
          <w:sz w:val="24"/>
          <w:szCs w:val="24"/>
        </w:rPr>
        <w:t> </w:t>
      </w:r>
      <w:r w:rsidRPr="00EF0059">
        <w:rPr>
          <w:rFonts w:ascii="Times New Roman" w:hAnsi="Times New Roman" w:cs="Times New Roman"/>
          <w:sz w:val="24"/>
          <w:szCs w:val="24"/>
        </w:rPr>
        <w:t>г.</w:t>
      </w:r>
    </w:p>
    <w:p w14:paraId="0BFB4DC3" w14:textId="77777777" w:rsidR="001848A3" w:rsidRPr="00083D01" w:rsidRDefault="001848A3" w:rsidP="001848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E2F593" w14:textId="2D2210D5" w:rsidR="001848A3" w:rsidRPr="00083D01" w:rsidRDefault="001848A3" w:rsidP="001848A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721C">
        <w:rPr>
          <w:rFonts w:ascii="Times New Roman" w:hAnsi="Times New Roman" w:cs="Times New Roman"/>
          <w:sz w:val="24"/>
          <w:szCs w:val="24"/>
        </w:rPr>
        <w:t xml:space="preserve">Информация о победителе конкурса размещается на официальном сайте </w:t>
      </w:r>
      <w:r w:rsidR="002A1352" w:rsidRPr="0043721C">
        <w:rPr>
          <w:rFonts w:ascii="Times New Roman" w:hAnsi="Times New Roman" w:cs="Times New Roman"/>
          <w:sz w:val="24"/>
          <w:szCs w:val="24"/>
        </w:rPr>
        <w:t>Заказчика</w:t>
      </w:r>
      <w:r w:rsidR="002C5CA8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2C5CA8" w:rsidRPr="0014658D">
          <w:rPr>
            <w:rStyle w:val="a6"/>
            <w:rFonts w:ascii="Times New Roman" w:hAnsi="Times New Roman" w:cs="Times New Roman"/>
            <w:sz w:val="24"/>
            <w:szCs w:val="24"/>
          </w:rPr>
          <w:t>https://f1ai.ru/</w:t>
        </w:r>
      </w:hyperlink>
      <w:r w:rsidR="002C5CA8">
        <w:rPr>
          <w:rFonts w:ascii="Times New Roman" w:hAnsi="Times New Roman" w:cs="Times New Roman"/>
          <w:sz w:val="24"/>
          <w:szCs w:val="24"/>
        </w:rPr>
        <w:t xml:space="preserve"> </w:t>
      </w:r>
      <w:r w:rsidRPr="0043721C">
        <w:rPr>
          <w:rFonts w:ascii="Times New Roman" w:hAnsi="Times New Roman" w:cs="Times New Roman"/>
          <w:sz w:val="24"/>
          <w:szCs w:val="24"/>
        </w:rPr>
        <w:t xml:space="preserve">не позднее </w:t>
      </w:r>
      <w:r w:rsidR="00195281">
        <w:rPr>
          <w:rFonts w:ascii="Times New Roman" w:hAnsi="Times New Roman" w:cs="Times New Roman"/>
          <w:sz w:val="24"/>
          <w:szCs w:val="24"/>
        </w:rPr>
        <w:t>3</w:t>
      </w:r>
      <w:r w:rsidR="001011A8">
        <w:rPr>
          <w:rFonts w:ascii="Times New Roman" w:hAnsi="Times New Roman" w:cs="Times New Roman"/>
          <w:sz w:val="24"/>
          <w:szCs w:val="24"/>
        </w:rPr>
        <w:t xml:space="preserve"> (трех)</w:t>
      </w:r>
      <w:r w:rsidRPr="0043721C">
        <w:rPr>
          <w:rFonts w:ascii="Times New Roman" w:hAnsi="Times New Roman" w:cs="Times New Roman"/>
          <w:sz w:val="24"/>
          <w:szCs w:val="24"/>
        </w:rPr>
        <w:t xml:space="preserve"> рабочих дней с даты</w:t>
      </w:r>
      <w:r w:rsidR="00195281" w:rsidRPr="00195281">
        <w:t xml:space="preserve"> </w:t>
      </w:r>
      <w:r w:rsidR="00C365D5" w:rsidRPr="00C365D5">
        <w:rPr>
          <w:rFonts w:ascii="Times New Roman" w:hAnsi="Times New Roman" w:cs="Times New Roman"/>
          <w:sz w:val="24"/>
          <w:szCs w:val="24"/>
        </w:rPr>
        <w:t>составления протокола Конкурсной комиссии</w:t>
      </w:r>
      <w:r w:rsidRPr="0043721C">
        <w:rPr>
          <w:rFonts w:ascii="Times New Roman" w:hAnsi="Times New Roman" w:cs="Times New Roman"/>
          <w:sz w:val="24"/>
          <w:szCs w:val="24"/>
        </w:rPr>
        <w:t>.</w:t>
      </w:r>
    </w:p>
    <w:p w14:paraId="3CFFF3A8" w14:textId="4A32F19F" w:rsidR="00C365D5" w:rsidRPr="00C365D5" w:rsidRDefault="00C365D5" w:rsidP="00C365D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65D5">
        <w:rPr>
          <w:rFonts w:ascii="Times New Roman" w:hAnsi="Times New Roman" w:cs="Times New Roman"/>
          <w:sz w:val="24"/>
          <w:szCs w:val="24"/>
        </w:rPr>
        <w:t xml:space="preserve">Победитель конкурса подлежит утверждению на предстоящем годовом заседании Общего собрания акционеров </w:t>
      </w:r>
      <w:r w:rsidR="002C5CA8" w:rsidRPr="002C5CA8">
        <w:rPr>
          <w:rFonts w:ascii="Times New Roman" w:hAnsi="Times New Roman" w:cs="Times New Roman"/>
          <w:sz w:val="24"/>
          <w:szCs w:val="24"/>
        </w:rPr>
        <w:t>ПАО «ФАБРИКА ПО»</w:t>
      </w:r>
      <w:r w:rsidRPr="00C365D5">
        <w:rPr>
          <w:rFonts w:ascii="Times New Roman" w:hAnsi="Times New Roman" w:cs="Times New Roman"/>
          <w:sz w:val="24"/>
          <w:szCs w:val="24"/>
        </w:rPr>
        <w:t xml:space="preserve"> в 2027 году.</w:t>
      </w:r>
    </w:p>
    <w:p w14:paraId="42334C5F" w14:textId="16993096" w:rsidR="00C365D5" w:rsidRPr="00C365D5" w:rsidRDefault="00C365D5" w:rsidP="00C365D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65D5">
        <w:rPr>
          <w:rFonts w:ascii="Times New Roman" w:hAnsi="Times New Roman" w:cs="Times New Roman"/>
          <w:sz w:val="24"/>
          <w:szCs w:val="24"/>
        </w:rPr>
        <w:t xml:space="preserve">После утверждения победителя конкурса на годовом заседании Общего собрания акционеров </w:t>
      </w:r>
      <w:r w:rsidR="002C5CA8" w:rsidRPr="002C5CA8">
        <w:rPr>
          <w:rFonts w:ascii="Times New Roman" w:hAnsi="Times New Roman" w:cs="Times New Roman"/>
          <w:sz w:val="24"/>
          <w:szCs w:val="24"/>
        </w:rPr>
        <w:t>ПАО «ФАБРИКА ПО»</w:t>
      </w:r>
      <w:r w:rsidR="002C5CA8" w:rsidRPr="00C365D5">
        <w:rPr>
          <w:rFonts w:ascii="Times New Roman" w:hAnsi="Times New Roman" w:cs="Times New Roman"/>
          <w:sz w:val="24"/>
          <w:szCs w:val="24"/>
        </w:rPr>
        <w:t xml:space="preserve"> </w:t>
      </w:r>
      <w:bookmarkStart w:id="6" w:name="_GoBack"/>
      <w:bookmarkEnd w:id="6"/>
      <w:r w:rsidRPr="00C365D5">
        <w:rPr>
          <w:rFonts w:ascii="Times New Roman" w:hAnsi="Times New Roman" w:cs="Times New Roman"/>
          <w:sz w:val="24"/>
          <w:szCs w:val="24"/>
        </w:rPr>
        <w:t xml:space="preserve">с ним заключается договор на проведение аудита </w:t>
      </w:r>
      <w:r w:rsidR="00D4229A" w:rsidRPr="00D4229A">
        <w:rPr>
          <w:rFonts w:ascii="Times New Roman" w:hAnsi="Times New Roman" w:cs="Times New Roman"/>
          <w:sz w:val="24"/>
          <w:szCs w:val="24"/>
        </w:rPr>
        <w:t xml:space="preserve">бухгалтерской (финансовой) отчетности ПАО </w:t>
      </w:r>
      <w:r w:rsidR="002C5CA8">
        <w:rPr>
          <w:rFonts w:ascii="Times New Roman" w:hAnsi="Times New Roman" w:cs="Times New Roman"/>
          <w:sz w:val="24"/>
          <w:szCs w:val="24"/>
        </w:rPr>
        <w:t>«</w:t>
      </w:r>
      <w:r w:rsidR="0068258D">
        <w:rPr>
          <w:rFonts w:ascii="Times New Roman" w:hAnsi="Times New Roman" w:cs="Times New Roman"/>
          <w:sz w:val="24"/>
          <w:szCs w:val="24"/>
        </w:rPr>
        <w:t>ФАБРИКА ПО»</w:t>
      </w:r>
      <w:r w:rsidR="00D4229A">
        <w:rPr>
          <w:rFonts w:ascii="Times New Roman" w:hAnsi="Times New Roman" w:cs="Times New Roman"/>
          <w:sz w:val="24"/>
          <w:szCs w:val="24"/>
        </w:rPr>
        <w:t xml:space="preserve"> за 2027 год</w:t>
      </w:r>
      <w:r w:rsidR="00D4229A" w:rsidRPr="00D4229A">
        <w:rPr>
          <w:rFonts w:ascii="Times New Roman" w:hAnsi="Times New Roman" w:cs="Times New Roman"/>
          <w:sz w:val="24"/>
          <w:szCs w:val="24"/>
        </w:rPr>
        <w:t>, подготовленной по правилам российских стандартов бухгалтерского учета</w:t>
      </w:r>
      <w:r w:rsidRPr="00C365D5">
        <w:rPr>
          <w:rFonts w:ascii="Times New Roman" w:hAnsi="Times New Roman" w:cs="Times New Roman"/>
          <w:sz w:val="24"/>
          <w:szCs w:val="24"/>
        </w:rPr>
        <w:t>.</w:t>
      </w:r>
    </w:p>
    <w:p w14:paraId="2BA62F48" w14:textId="2170991A" w:rsidR="002B0BCD" w:rsidRPr="00083D01" w:rsidRDefault="002B0BCD" w:rsidP="001C3F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FD505A" w14:textId="63008F12" w:rsidR="00083D01" w:rsidRDefault="00083D01" w:rsidP="00A43F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7D817A" w14:textId="0F677985" w:rsidR="00083D01" w:rsidRPr="006409E5" w:rsidRDefault="00083D01" w:rsidP="00A43FC9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  <w:r w:rsidRPr="006409E5">
        <w:rPr>
          <w:rFonts w:ascii="Times New Roman" w:hAnsi="Times New Roman"/>
          <w:b/>
          <w:sz w:val="24"/>
        </w:rPr>
        <w:t>Приложения:</w:t>
      </w:r>
    </w:p>
    <w:p w14:paraId="0FAD9034" w14:textId="0B4CD0D8" w:rsidR="00083D01" w:rsidRDefault="00083D01" w:rsidP="006409E5">
      <w:pPr>
        <w:pStyle w:val="a3"/>
        <w:numPr>
          <w:ilvl w:val="0"/>
          <w:numId w:val="1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Техническое задание</w:t>
      </w:r>
      <w:r w:rsidR="00F46FEC">
        <w:rPr>
          <w:rFonts w:ascii="Times New Roman" w:hAnsi="Times New Roman" w:cs="Times New Roman"/>
          <w:sz w:val="24"/>
          <w:szCs w:val="24"/>
        </w:rPr>
        <w:t xml:space="preserve"> на </w:t>
      </w:r>
      <w:r w:rsidR="00F46FEC" w:rsidRPr="00DF7038">
        <w:rPr>
          <w:rFonts w:ascii="Times New Roman" w:hAnsi="Times New Roman" w:cs="Times New Roman"/>
          <w:sz w:val="24"/>
          <w:szCs w:val="24"/>
        </w:rPr>
        <w:t xml:space="preserve">оказание услуг по проведению обязательного аудита бухгалтерской (финансовой) отчетности ПАО </w:t>
      </w:r>
      <w:r w:rsidR="002C5CA8">
        <w:rPr>
          <w:rFonts w:ascii="Times New Roman" w:hAnsi="Times New Roman" w:cs="Times New Roman"/>
          <w:sz w:val="24"/>
          <w:szCs w:val="24"/>
        </w:rPr>
        <w:t>«</w:t>
      </w:r>
      <w:r w:rsidR="0068258D">
        <w:rPr>
          <w:rFonts w:ascii="Times New Roman" w:hAnsi="Times New Roman" w:cs="Times New Roman"/>
          <w:sz w:val="24"/>
          <w:szCs w:val="24"/>
        </w:rPr>
        <w:t>ФАБРИКА ПО»</w:t>
      </w:r>
      <w:r w:rsidR="00F46FEC" w:rsidRPr="00DF7038">
        <w:rPr>
          <w:rFonts w:ascii="Times New Roman" w:hAnsi="Times New Roman" w:cs="Times New Roman"/>
          <w:sz w:val="24"/>
          <w:szCs w:val="24"/>
        </w:rPr>
        <w:t>, подготовленной по российским стандартам бухгалтерского учёта (РСБУ</w:t>
      </w:r>
      <w:r w:rsidR="00F46FEC">
        <w:t>)</w:t>
      </w:r>
      <w:r w:rsidR="00BD2A6B">
        <w:rPr>
          <w:rFonts w:ascii="Times New Roman" w:hAnsi="Times New Roman" w:cs="Times New Roman"/>
          <w:sz w:val="24"/>
          <w:szCs w:val="24"/>
        </w:rPr>
        <w:t>.</w:t>
      </w:r>
    </w:p>
    <w:p w14:paraId="48E0CA77" w14:textId="18B719FA" w:rsidR="00083D01" w:rsidRPr="002C5CA8" w:rsidRDefault="00BD2A6B" w:rsidP="002C5CA8">
      <w:pPr>
        <w:pStyle w:val="a3"/>
        <w:numPr>
          <w:ilvl w:val="0"/>
          <w:numId w:val="12"/>
        </w:numPr>
        <w:tabs>
          <w:tab w:val="left" w:pos="851"/>
        </w:tabs>
        <w:ind w:hanging="153"/>
        <w:rPr>
          <w:rFonts w:ascii="Times New Roman" w:hAnsi="Times New Roman" w:cs="Times New Roman"/>
          <w:sz w:val="24"/>
          <w:szCs w:val="24"/>
        </w:rPr>
      </w:pPr>
      <w:r w:rsidRPr="00BD2A6B">
        <w:rPr>
          <w:rFonts w:ascii="Times New Roman" w:hAnsi="Times New Roman" w:cs="Times New Roman"/>
          <w:sz w:val="24"/>
          <w:szCs w:val="24"/>
        </w:rPr>
        <w:t>Декларация о соответствии требованиям (форма).</w:t>
      </w:r>
    </w:p>
    <w:sectPr w:rsidR="00083D01" w:rsidRPr="002C5C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E7768C0" w16cex:dateUtc="2026-10-12T11:10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00AA3"/>
    <w:multiLevelType w:val="hybridMultilevel"/>
    <w:tmpl w:val="478878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04D94"/>
    <w:multiLevelType w:val="hybridMultilevel"/>
    <w:tmpl w:val="FE30190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08A95F40"/>
    <w:multiLevelType w:val="hybridMultilevel"/>
    <w:tmpl w:val="6D5CD1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D46740"/>
    <w:multiLevelType w:val="hybridMultilevel"/>
    <w:tmpl w:val="C40C741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35391D"/>
    <w:multiLevelType w:val="hybridMultilevel"/>
    <w:tmpl w:val="9484FB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343CE3"/>
    <w:multiLevelType w:val="hybridMultilevel"/>
    <w:tmpl w:val="121E77B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603BB6"/>
    <w:multiLevelType w:val="hybridMultilevel"/>
    <w:tmpl w:val="10887208"/>
    <w:lvl w:ilvl="0" w:tplc="041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3CFD67B6"/>
    <w:multiLevelType w:val="hybridMultilevel"/>
    <w:tmpl w:val="5D169282"/>
    <w:lvl w:ilvl="0" w:tplc="F3DCC52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402463A8"/>
    <w:multiLevelType w:val="hybridMultilevel"/>
    <w:tmpl w:val="C840E046"/>
    <w:lvl w:ilvl="0" w:tplc="0419000D">
      <w:start w:val="1"/>
      <w:numFmt w:val="bullet"/>
      <w:lvlText w:val=""/>
      <w:lvlJc w:val="left"/>
      <w:pPr>
        <w:ind w:left="16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9" w15:restartNumberingAfterBreak="0">
    <w:nsid w:val="45DD004D"/>
    <w:multiLevelType w:val="hybridMultilevel"/>
    <w:tmpl w:val="75F816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D47585"/>
    <w:multiLevelType w:val="hybridMultilevel"/>
    <w:tmpl w:val="62A86570"/>
    <w:lvl w:ilvl="0" w:tplc="0419000F">
      <w:start w:val="1"/>
      <w:numFmt w:val="decimal"/>
      <w:lvlText w:val="%1."/>
      <w:lvlJc w:val="left"/>
      <w:pPr>
        <w:ind w:left="71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8534DE"/>
    <w:multiLevelType w:val="hybridMultilevel"/>
    <w:tmpl w:val="CC4C000C"/>
    <w:lvl w:ilvl="0" w:tplc="0419000D">
      <w:start w:val="1"/>
      <w:numFmt w:val="bullet"/>
      <w:lvlText w:val=""/>
      <w:lvlJc w:val="left"/>
      <w:pPr>
        <w:ind w:left="16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2" w15:restartNumberingAfterBreak="0">
    <w:nsid w:val="7FD67778"/>
    <w:multiLevelType w:val="hybridMultilevel"/>
    <w:tmpl w:val="3488CB08"/>
    <w:lvl w:ilvl="0" w:tplc="0419000D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10"/>
  </w:num>
  <w:num w:numId="4">
    <w:abstractNumId w:val="9"/>
  </w:num>
  <w:num w:numId="5">
    <w:abstractNumId w:val="3"/>
  </w:num>
  <w:num w:numId="6">
    <w:abstractNumId w:val="5"/>
  </w:num>
  <w:num w:numId="7">
    <w:abstractNumId w:val="6"/>
  </w:num>
  <w:num w:numId="8">
    <w:abstractNumId w:val="8"/>
  </w:num>
  <w:num w:numId="9">
    <w:abstractNumId w:val="11"/>
  </w:num>
  <w:num w:numId="10">
    <w:abstractNumId w:val="1"/>
  </w:num>
  <w:num w:numId="11">
    <w:abstractNumId w:val="12"/>
  </w:num>
  <w:num w:numId="12">
    <w:abstractNumId w:val="0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6C0"/>
    <w:rsid w:val="00023BB9"/>
    <w:rsid w:val="00043BE5"/>
    <w:rsid w:val="00046EA8"/>
    <w:rsid w:val="00050E9D"/>
    <w:rsid w:val="00054D3D"/>
    <w:rsid w:val="00067D2E"/>
    <w:rsid w:val="00075A06"/>
    <w:rsid w:val="00083D01"/>
    <w:rsid w:val="000E3265"/>
    <w:rsid w:val="000E7F07"/>
    <w:rsid w:val="001011A8"/>
    <w:rsid w:val="00103838"/>
    <w:rsid w:val="0014708D"/>
    <w:rsid w:val="00171097"/>
    <w:rsid w:val="0018263E"/>
    <w:rsid w:val="001848A3"/>
    <w:rsid w:val="00195281"/>
    <w:rsid w:val="001C3F82"/>
    <w:rsid w:val="001C51A8"/>
    <w:rsid w:val="001D219C"/>
    <w:rsid w:val="001D531A"/>
    <w:rsid w:val="001F3EE4"/>
    <w:rsid w:val="002230F8"/>
    <w:rsid w:val="00233D9E"/>
    <w:rsid w:val="00267EC0"/>
    <w:rsid w:val="00287970"/>
    <w:rsid w:val="00291086"/>
    <w:rsid w:val="002A1352"/>
    <w:rsid w:val="002B0BCD"/>
    <w:rsid w:val="002B5053"/>
    <w:rsid w:val="002C5CA8"/>
    <w:rsid w:val="002C7D24"/>
    <w:rsid w:val="002D64DB"/>
    <w:rsid w:val="002D750D"/>
    <w:rsid w:val="002F31EE"/>
    <w:rsid w:val="00312C91"/>
    <w:rsid w:val="00320BFA"/>
    <w:rsid w:val="00330F29"/>
    <w:rsid w:val="00351C75"/>
    <w:rsid w:val="00387E25"/>
    <w:rsid w:val="003C1E96"/>
    <w:rsid w:val="003C476A"/>
    <w:rsid w:val="003C4F11"/>
    <w:rsid w:val="003F7C1E"/>
    <w:rsid w:val="00401B09"/>
    <w:rsid w:val="00410F71"/>
    <w:rsid w:val="00432DF1"/>
    <w:rsid w:val="0043721C"/>
    <w:rsid w:val="00447F84"/>
    <w:rsid w:val="00450D7B"/>
    <w:rsid w:val="004A06C0"/>
    <w:rsid w:val="00505396"/>
    <w:rsid w:val="00511A9F"/>
    <w:rsid w:val="00524546"/>
    <w:rsid w:val="005B4B4A"/>
    <w:rsid w:val="005C662C"/>
    <w:rsid w:val="005F510C"/>
    <w:rsid w:val="00635A13"/>
    <w:rsid w:val="006409E5"/>
    <w:rsid w:val="00647BB8"/>
    <w:rsid w:val="006668CA"/>
    <w:rsid w:val="0068258D"/>
    <w:rsid w:val="006845C1"/>
    <w:rsid w:val="0068750C"/>
    <w:rsid w:val="006A00AD"/>
    <w:rsid w:val="006A0A05"/>
    <w:rsid w:val="006E0D83"/>
    <w:rsid w:val="0076560E"/>
    <w:rsid w:val="007773AC"/>
    <w:rsid w:val="007A686A"/>
    <w:rsid w:val="007B657C"/>
    <w:rsid w:val="00807040"/>
    <w:rsid w:val="009436F2"/>
    <w:rsid w:val="009509AB"/>
    <w:rsid w:val="009668CB"/>
    <w:rsid w:val="00996C04"/>
    <w:rsid w:val="00A43FC9"/>
    <w:rsid w:val="00A44F02"/>
    <w:rsid w:val="00A47E13"/>
    <w:rsid w:val="00B360B7"/>
    <w:rsid w:val="00B51C1F"/>
    <w:rsid w:val="00B853F3"/>
    <w:rsid w:val="00BA13EC"/>
    <w:rsid w:val="00BB139B"/>
    <w:rsid w:val="00BC1E08"/>
    <w:rsid w:val="00BC4BB8"/>
    <w:rsid w:val="00BD2A6B"/>
    <w:rsid w:val="00C056A2"/>
    <w:rsid w:val="00C365D5"/>
    <w:rsid w:val="00C646C6"/>
    <w:rsid w:val="00C91780"/>
    <w:rsid w:val="00C95E62"/>
    <w:rsid w:val="00CD5900"/>
    <w:rsid w:val="00CD6FF9"/>
    <w:rsid w:val="00CE3E13"/>
    <w:rsid w:val="00D3284C"/>
    <w:rsid w:val="00D4229A"/>
    <w:rsid w:val="00D53024"/>
    <w:rsid w:val="00D5337A"/>
    <w:rsid w:val="00DB5AD7"/>
    <w:rsid w:val="00DF0750"/>
    <w:rsid w:val="00DF7038"/>
    <w:rsid w:val="00E45A4F"/>
    <w:rsid w:val="00E47C70"/>
    <w:rsid w:val="00E53A32"/>
    <w:rsid w:val="00E76639"/>
    <w:rsid w:val="00E84A93"/>
    <w:rsid w:val="00ED1916"/>
    <w:rsid w:val="00EF0059"/>
    <w:rsid w:val="00F35B1C"/>
    <w:rsid w:val="00F46FEC"/>
    <w:rsid w:val="00F74500"/>
    <w:rsid w:val="00FC7520"/>
    <w:rsid w:val="00FF4652"/>
    <w:rsid w:val="00FF4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0B8C9"/>
  <w15:chartTrackingRefBased/>
  <w15:docId w15:val="{044CCDB9-7ABA-4E4B-81A9-49523A0A0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C3F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1B0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646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646C6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B360B7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A43FC9"/>
    <w:rPr>
      <w:color w:val="605E5C"/>
      <w:shd w:val="clear" w:color="auto" w:fill="E1DFDD"/>
    </w:rPr>
  </w:style>
  <w:style w:type="character" w:styleId="a8">
    <w:name w:val="annotation reference"/>
    <w:basedOn w:val="a0"/>
    <w:uiPriority w:val="99"/>
    <w:semiHidden/>
    <w:unhideWhenUsed/>
    <w:rsid w:val="00A43FC9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A43FC9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A43FC9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A43FC9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A43FC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59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7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82870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391928">
              <w:marLeft w:val="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896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073202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16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86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72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1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837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9029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78497961">
                  <w:marLeft w:val="0"/>
                  <w:marRight w:val="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5391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242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2761682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21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612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625304">
                  <w:marLeft w:val="0"/>
                  <w:marRight w:val="0"/>
                  <w:marTop w:val="0"/>
                  <w:marBottom w:val="1221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904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412483">
              <w:marLeft w:val="15"/>
              <w:marRight w:val="0"/>
              <w:marTop w:val="0"/>
              <w:marBottom w:val="10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91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microsoft.com/office/2018/08/relationships/commentsExtensible" Target="commentsExtensi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1ai.ru/" TargetMode="External"/><Relationship Id="rId5" Type="http://schemas.openxmlformats.org/officeDocument/2006/relationships/hyperlink" Target="mailto:procurement@f1ai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728</Words>
  <Characters>4153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Alborova, Valeriya</cp:lastModifiedBy>
  <cp:revision>2</cp:revision>
  <cp:lastPrinted>2026-03-20T06:39:00Z</cp:lastPrinted>
  <dcterms:created xsi:type="dcterms:W3CDTF">2026-10-16T15:15:00Z</dcterms:created>
  <dcterms:modified xsi:type="dcterms:W3CDTF">2026-10-16T15:15:00Z</dcterms:modified>
</cp:coreProperties>
</file>